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“中国社会扶贫网”宣传口号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让爱在阳光下连接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构筑社会帮扶爱心桥梁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凝心聚力助发展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扶贫济困解民忧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跨越数字鸿沟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搭建脱贫致富桥梁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5.中国社会扶贫网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汇聚脱贫正能量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唱响致富好声音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6.中国社会扶贫网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让爱心尽情绽放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让扶贫温暖四方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7.中国社会扶贫网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扶贫济困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你我同行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8.中国社会扶贫网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情系困难群体 奉献诚挚爱心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面向全国扶贫济困的唯一官方平台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困</w:t>
      </w:r>
      <w:r>
        <w:rPr>
          <w:rFonts w:hint="eastAsia" w:ascii="仿宋_GB2312" w:hAnsi="仿宋_GB2312" w:eastAsia="仿宋_GB2312" w:cs="仿宋_GB2312"/>
          <w:sz w:val="32"/>
          <w:szCs w:val="32"/>
        </w:rPr>
        <w:t>人人参与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幸福生活指日可待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I1.上中国社会扶贫网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人人都是扶贫使者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个</w:t>
      </w:r>
      <w:r>
        <w:rPr>
          <w:rFonts w:hint="eastAsia" w:ascii="仿宋_GB2312" w:hAnsi="仿宋_GB2312" w:eastAsia="仿宋_GB2312" w:cs="仿宋_GB2312"/>
          <w:sz w:val="32"/>
          <w:szCs w:val="32"/>
        </w:rPr>
        <w:t>个都是济困力量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12精准对接扶贫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需求  </w:t>
      </w:r>
      <w:r>
        <w:rPr>
          <w:rFonts w:hint="eastAsia" w:ascii="仿宋_GB2312" w:hAnsi="仿宋_GB2312" w:eastAsia="仿宋_GB2312" w:cs="仿宋_GB2312"/>
          <w:sz w:val="32"/>
          <w:szCs w:val="32"/>
        </w:rPr>
        <w:t>就上中国社会扶贫网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50FCC"/>
    <w:rsid w:val="6215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2018-12-26T11:54:00Z</dcterms:created>
  <dc:creator>DELL</dc:creator>
  <cp:lastModifiedBy>DELL</cp:lastModifiedBy>
  <dcterms:modified xsi:type="dcterms:W3CDTF">2018-12-26T11:59:45Z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