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2D6AF9" w14:textId="387C552E" w:rsidR="00C568BB" w:rsidRPr="00A3104A" w:rsidRDefault="00DB1576" w:rsidP="00A3104A">
      <w:pPr>
        <w:spacing w:afterLines="150" w:after="468"/>
        <w:jc w:val="center"/>
        <w:rPr>
          <w:rFonts w:ascii="Segoe UI" w:hAnsi="Segoe UI" w:cs="Segoe UI"/>
          <w:color w:val="000000"/>
          <w:sz w:val="32"/>
          <w:szCs w:val="32"/>
          <w:shd w:val="clear" w:color="auto" w:fill="FFFFFF"/>
        </w:rPr>
      </w:pPr>
      <w:proofErr w:type="gramStart"/>
      <w:r>
        <w:rPr>
          <w:rFonts w:ascii="Segoe UI" w:hAnsi="Segoe UI" w:cs="Segoe UI" w:hint="eastAsia"/>
          <w:color w:val="000000"/>
          <w:sz w:val="32"/>
          <w:szCs w:val="32"/>
          <w:shd w:val="clear" w:color="auto" w:fill="FFFFFF"/>
        </w:rPr>
        <w:t>亲清在线</w:t>
      </w:r>
      <w:proofErr w:type="gramEnd"/>
      <w:r>
        <w:rPr>
          <w:rFonts w:ascii="Segoe UI" w:hAnsi="Segoe UI" w:cs="Segoe UI" w:hint="eastAsia"/>
          <w:color w:val="000000"/>
          <w:sz w:val="32"/>
          <w:szCs w:val="32"/>
          <w:shd w:val="clear" w:color="auto" w:fill="FFFFFF"/>
        </w:rPr>
        <w:t>政策</w:t>
      </w:r>
      <w:r w:rsidR="00B2513E" w:rsidRPr="00A3104A">
        <w:rPr>
          <w:rFonts w:ascii="Segoe UI" w:hAnsi="Segoe UI" w:cs="Segoe UI"/>
          <w:color w:val="000000"/>
          <w:sz w:val="32"/>
          <w:szCs w:val="32"/>
          <w:shd w:val="clear" w:color="auto" w:fill="FFFFFF"/>
        </w:rPr>
        <w:t>申报</w:t>
      </w:r>
      <w:r w:rsidR="00B2513E" w:rsidRPr="00A3104A">
        <w:rPr>
          <w:rFonts w:ascii="Segoe UI" w:hAnsi="Segoe UI" w:cs="Segoe UI" w:hint="eastAsia"/>
          <w:color w:val="000000"/>
          <w:sz w:val="32"/>
          <w:szCs w:val="32"/>
          <w:shd w:val="clear" w:color="auto" w:fill="FFFFFF"/>
        </w:rPr>
        <w:t>操作手册</w:t>
      </w:r>
    </w:p>
    <w:p w14:paraId="762532B5" w14:textId="2AC38FEC" w:rsidR="00B2513E" w:rsidRPr="009908AB" w:rsidRDefault="009908AB" w:rsidP="009908AB">
      <w:pPr>
        <w:pStyle w:val="1"/>
        <w:rPr>
          <w:shd w:val="clear" w:color="auto" w:fill="FFFFFF"/>
        </w:rPr>
      </w:pPr>
      <w:r>
        <w:rPr>
          <w:rFonts w:hint="eastAsia"/>
          <w:shd w:val="clear" w:color="auto" w:fill="FFFFFF"/>
        </w:rPr>
        <w:t>一、</w:t>
      </w:r>
      <w:r w:rsidR="00B2513E" w:rsidRPr="009908AB">
        <w:rPr>
          <w:rFonts w:hint="eastAsia"/>
          <w:shd w:val="clear" w:color="auto" w:fill="FFFFFF"/>
        </w:rPr>
        <w:t>企业注册及登录操作</w:t>
      </w:r>
    </w:p>
    <w:p w14:paraId="6838EDC2" w14:textId="0AA3B93B" w:rsidR="00B2513E" w:rsidRPr="00B2513E" w:rsidRDefault="00B2513E" w:rsidP="00503AD4">
      <w:pPr>
        <w:spacing w:line="360" w:lineRule="auto"/>
        <w:ind w:firstLineChars="200" w:firstLine="420"/>
        <w:rPr>
          <w:rFonts w:ascii="Times New Roman" w:hAnsi="Times New Roman"/>
        </w:rPr>
      </w:pPr>
      <w:r w:rsidRPr="00B2513E">
        <w:rPr>
          <w:rFonts w:ascii="Times New Roman" w:hAnsi="Times New Roman" w:hint="eastAsia"/>
        </w:rPr>
        <w:t>P</w:t>
      </w:r>
      <w:r w:rsidRPr="00B2513E">
        <w:rPr>
          <w:rFonts w:ascii="Times New Roman" w:hAnsi="Times New Roman"/>
        </w:rPr>
        <w:t>C</w:t>
      </w:r>
      <w:r w:rsidRPr="00B2513E">
        <w:rPr>
          <w:rFonts w:ascii="Times New Roman" w:hAnsi="Times New Roman" w:hint="eastAsia"/>
        </w:rPr>
        <w:t>端</w:t>
      </w:r>
      <w:r w:rsidR="00CC0CA9">
        <w:rPr>
          <w:rFonts w:ascii="Times New Roman" w:hAnsi="Times New Roman" w:hint="eastAsia"/>
        </w:rPr>
        <w:t>“亲清在线”</w:t>
      </w:r>
      <w:r w:rsidRPr="00B2513E">
        <w:rPr>
          <w:rFonts w:ascii="Times New Roman" w:hAnsi="Times New Roman" w:hint="eastAsia"/>
        </w:rPr>
        <w:t>登录注册功能</w:t>
      </w:r>
      <w:r w:rsidRPr="00B2513E">
        <w:rPr>
          <w:rFonts w:ascii="Times New Roman" w:hAnsi="Times New Roman"/>
        </w:rPr>
        <w:t>需要通过</w:t>
      </w:r>
      <w:r w:rsidRPr="00B2513E">
        <w:rPr>
          <w:rFonts w:ascii="Times New Roman" w:hAnsi="Times New Roman"/>
        </w:rPr>
        <w:t>“</w:t>
      </w:r>
      <w:r w:rsidRPr="00B2513E">
        <w:rPr>
          <w:rFonts w:ascii="Times New Roman" w:hAnsi="Times New Roman" w:hint="eastAsia"/>
        </w:rPr>
        <w:t>郑州</w:t>
      </w:r>
      <w:r w:rsidRPr="00B2513E">
        <w:rPr>
          <w:rFonts w:ascii="Times New Roman" w:hAnsi="Times New Roman"/>
        </w:rPr>
        <w:t>政务服务网（</w:t>
      </w:r>
      <w:r w:rsidR="009908AB" w:rsidRPr="009908AB">
        <w:t>https://zz.hnzwfw.gov.cn/</w:t>
      </w:r>
      <w:r w:rsidR="009908AB">
        <w:rPr>
          <w:rFonts w:hint="eastAsia"/>
        </w:rPr>
        <w:t>，</w:t>
      </w:r>
      <w:r w:rsidRPr="00B2513E">
        <w:rPr>
          <w:rFonts w:ascii="Times New Roman" w:hAnsi="Times New Roman"/>
        </w:rPr>
        <w:t>以下简称政务服务网）</w:t>
      </w:r>
      <w:r w:rsidRPr="00B2513E">
        <w:rPr>
          <w:rFonts w:ascii="Times New Roman" w:hAnsi="Times New Roman"/>
        </w:rPr>
        <w:t>”</w:t>
      </w:r>
      <w:r w:rsidRPr="00B2513E">
        <w:rPr>
          <w:rFonts w:ascii="Times New Roman" w:hAnsi="Times New Roman"/>
        </w:rPr>
        <w:t>进行注册和登录</w:t>
      </w:r>
      <w:r w:rsidR="000B5ED4">
        <w:rPr>
          <w:rFonts w:ascii="Times New Roman" w:hAnsi="Times New Roman" w:hint="eastAsia"/>
        </w:rPr>
        <w:t>。企业在浏览器中打开“</w:t>
      </w:r>
      <w:r w:rsidR="000B5ED4">
        <w:rPr>
          <w:rFonts w:hint="eastAsia"/>
        </w:rPr>
        <w:t>郑州政务服务网</w:t>
      </w:r>
      <w:r w:rsidR="000B5ED4">
        <w:rPr>
          <w:rFonts w:ascii="Times New Roman" w:hAnsi="Times New Roman" w:hint="eastAsia"/>
        </w:rPr>
        <w:t>”，</w:t>
      </w:r>
      <w:r w:rsidRPr="00B2513E">
        <w:rPr>
          <w:rFonts w:ascii="Times New Roman" w:hAnsi="Times New Roman" w:hint="eastAsia"/>
        </w:rPr>
        <w:t>点击系统右上角【登录】</w:t>
      </w:r>
      <w:r w:rsidR="000B5ED4">
        <w:rPr>
          <w:rFonts w:ascii="Times New Roman" w:hAnsi="Times New Roman" w:hint="eastAsia"/>
        </w:rPr>
        <w:t>或【注册】</w:t>
      </w:r>
      <w:r w:rsidRPr="00B2513E">
        <w:rPr>
          <w:rFonts w:ascii="Times New Roman" w:hAnsi="Times New Roman" w:hint="eastAsia"/>
        </w:rPr>
        <w:t>按钮（如</w:t>
      </w:r>
      <w:r w:rsidR="00680529">
        <w:rPr>
          <w:rFonts w:ascii="Times New Roman" w:hAnsi="Times New Roman" w:hint="eastAsia"/>
        </w:rPr>
        <w:t>下</w:t>
      </w:r>
      <w:r w:rsidRPr="00B2513E">
        <w:rPr>
          <w:rFonts w:ascii="Times New Roman" w:hAnsi="Times New Roman" w:hint="eastAsia"/>
        </w:rPr>
        <w:t>图所示）进入登录注册界面。</w:t>
      </w:r>
    </w:p>
    <w:p w14:paraId="59C3BB45" w14:textId="185B32B5" w:rsidR="00B2513E" w:rsidRDefault="00B2513E" w:rsidP="00FE44F1">
      <w:pPr>
        <w:jc w:val="center"/>
        <w:rPr>
          <w:rFonts w:ascii="Segoe UI" w:hAnsi="Segoe UI" w:cs="Segoe UI"/>
          <w:color w:val="000000"/>
          <w:sz w:val="27"/>
          <w:szCs w:val="27"/>
          <w:shd w:val="clear" w:color="auto" w:fill="FFFFFF"/>
        </w:rPr>
      </w:pPr>
      <w:r>
        <w:rPr>
          <w:rFonts w:ascii="Times New Roman" w:hAnsi="Times New Roman" w:hint="eastAsia"/>
          <w:noProof/>
        </w:rPr>
        <mc:AlternateContent>
          <mc:Choice Requires="wps">
            <w:drawing>
              <wp:anchor distT="0" distB="0" distL="114300" distR="114300" simplePos="0" relativeHeight="251659264" behindDoc="0" locked="0" layoutInCell="1" allowOverlap="1" wp14:anchorId="157C9DAA" wp14:editId="2184D048">
                <wp:simplePos x="0" y="0"/>
                <wp:positionH relativeFrom="column">
                  <wp:posOffset>3424238</wp:posOffset>
                </wp:positionH>
                <wp:positionV relativeFrom="paragraph">
                  <wp:posOffset>200025</wp:posOffset>
                </wp:positionV>
                <wp:extent cx="328612" cy="100013"/>
                <wp:effectExtent l="0" t="0" r="14605" b="14605"/>
                <wp:wrapNone/>
                <wp:docPr id="2" name="矩形 2"/>
                <wp:cNvGraphicFramePr/>
                <a:graphic xmlns:a="http://schemas.openxmlformats.org/drawingml/2006/main">
                  <a:graphicData uri="http://schemas.microsoft.com/office/word/2010/wordprocessingShape">
                    <wps:wsp>
                      <wps:cNvSpPr/>
                      <wps:spPr>
                        <a:xfrm>
                          <a:off x="0" y="0"/>
                          <a:ext cx="328612" cy="10001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D4FAD" id="矩形 2" o:spid="_x0000_s1026" style="position:absolute;left:0;text-align:left;margin-left:269.65pt;margin-top:15.75pt;width:25.85pt;height: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" filled="f" strokecolor="red" strokeweight="1pt"/>
            </w:pict>
          </mc:Fallback>
        </mc:AlternateContent>
      </w:r>
      <w:r>
        <w:rPr>
          <w:noProof/>
        </w:rPr>
        <w:drawing>
          <wp:inline distT="0" distB="0" distL="0" distR="0" wp14:anchorId="5EFA8C5A" wp14:editId="326CDF25">
            <wp:extent cx="4206179" cy="1909267"/>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34331" cy="1967438"/>
                    </a:xfrm>
                    <a:prstGeom prst="rect">
                      <a:avLst/>
                    </a:prstGeom>
                  </pic:spPr>
                </pic:pic>
              </a:graphicData>
            </a:graphic>
          </wp:inline>
        </w:drawing>
      </w:r>
    </w:p>
    <w:p w14:paraId="7DB50265" w14:textId="781352CE" w:rsidR="00274317" w:rsidRDefault="00274317" w:rsidP="009908AB">
      <w:pPr>
        <w:pStyle w:val="2"/>
        <w:rPr>
          <w:shd w:val="clear" w:color="auto" w:fill="FFFFFF"/>
        </w:rPr>
      </w:pPr>
      <w:r>
        <w:rPr>
          <w:rFonts w:hint="eastAsia"/>
          <w:shd w:val="clear" w:color="auto" w:fill="FFFFFF"/>
        </w:rPr>
        <w:t>1</w:t>
      </w:r>
      <w:r>
        <w:rPr>
          <w:shd w:val="clear" w:color="auto" w:fill="FFFFFF"/>
        </w:rPr>
        <w:t>.1</w:t>
      </w:r>
      <w:r>
        <w:rPr>
          <w:rFonts w:hint="eastAsia"/>
          <w:shd w:val="clear" w:color="auto" w:fill="FFFFFF"/>
        </w:rPr>
        <w:t>法人注册</w:t>
      </w:r>
    </w:p>
    <w:p w14:paraId="0C4C5A45" w14:textId="079CEC8C" w:rsidR="00985FC3" w:rsidRPr="00130664" w:rsidRDefault="00985FC3" w:rsidP="00503AD4">
      <w:pPr>
        <w:spacing w:line="360" w:lineRule="auto"/>
        <w:ind w:firstLineChars="200" w:firstLine="420"/>
        <w:rPr>
          <w:rFonts w:ascii="Times New Roman" w:hAnsi="Times New Roman"/>
        </w:rPr>
      </w:pPr>
      <w:r w:rsidRPr="00130664">
        <w:rPr>
          <w:rFonts w:ascii="Times New Roman" w:hAnsi="Times New Roman"/>
        </w:rPr>
        <w:t>进入注册页面，按要求输入</w:t>
      </w:r>
      <w:r w:rsidRPr="00130664">
        <w:rPr>
          <w:rFonts w:ascii="Times New Roman" w:hAnsi="Times New Roman" w:hint="eastAsia"/>
        </w:rPr>
        <w:t>注册相关</w:t>
      </w:r>
      <w:r w:rsidRPr="00130664">
        <w:rPr>
          <w:rFonts w:ascii="Times New Roman" w:hAnsi="Times New Roman"/>
        </w:rPr>
        <w:t>信息</w:t>
      </w:r>
      <w:r>
        <w:rPr>
          <w:rFonts w:ascii="Times New Roman" w:hAnsi="Times New Roman" w:hint="eastAsia"/>
        </w:rPr>
        <w:t>，并完成注册</w:t>
      </w:r>
      <w:r w:rsidRPr="00130664">
        <w:rPr>
          <w:rFonts w:ascii="Times New Roman" w:hAnsi="Times New Roman" w:hint="eastAsia"/>
        </w:rPr>
        <w:t>。</w:t>
      </w:r>
    </w:p>
    <w:p w14:paraId="2B2B49CF" w14:textId="60F48EAF" w:rsidR="00985FC3" w:rsidRPr="00985FC3" w:rsidRDefault="009908AB" w:rsidP="00985FC3">
      <w:pPr>
        <w:jc w:val="center"/>
        <w:rPr>
          <w:rFonts w:ascii="Segoe UI" w:hAnsi="Segoe UI" w:cs="Segoe UI"/>
          <w:color w:val="000000"/>
          <w:sz w:val="27"/>
          <w:szCs w:val="27"/>
          <w:shd w:val="clear" w:color="auto" w:fill="FFFFFF"/>
        </w:rPr>
      </w:pPr>
      <w:r>
        <w:rPr>
          <w:rFonts w:ascii="Times New Roman" w:hAnsi="Times New Roman" w:hint="eastAsia"/>
          <w:noProof/>
        </w:rPr>
        <mc:AlternateContent>
          <mc:Choice Requires="wps">
            <w:drawing>
              <wp:anchor distT="0" distB="0" distL="114300" distR="114300" simplePos="0" relativeHeight="251661312" behindDoc="0" locked="0" layoutInCell="1" allowOverlap="1" wp14:anchorId="519703CB" wp14:editId="06CE4A69">
                <wp:simplePos x="0" y="0"/>
                <wp:positionH relativeFrom="column">
                  <wp:posOffset>1695450</wp:posOffset>
                </wp:positionH>
                <wp:positionV relativeFrom="paragraph">
                  <wp:posOffset>2919667</wp:posOffset>
                </wp:positionV>
                <wp:extent cx="1758872" cy="151678"/>
                <wp:effectExtent l="0" t="0" r="13335" b="20320"/>
                <wp:wrapNone/>
                <wp:docPr id="5" name="矩形 5"/>
                <wp:cNvGraphicFramePr/>
                <a:graphic xmlns:a="http://schemas.openxmlformats.org/drawingml/2006/main">
                  <a:graphicData uri="http://schemas.microsoft.com/office/word/2010/wordprocessingShape">
                    <wps:wsp>
                      <wps:cNvSpPr/>
                      <wps:spPr>
                        <a:xfrm>
                          <a:off x="0" y="0"/>
                          <a:ext cx="1758872" cy="1516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CC75B" id="矩形 5" o:spid="_x0000_s1026" style="position:absolute;left:0;text-align:left;margin-left:133.5pt;margin-top:229.9pt;width:138.5pt;height:1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" filled="f" strokecolor="red" strokeweight="1pt"/>
            </w:pict>
          </mc:Fallback>
        </mc:AlternateContent>
      </w:r>
      <w:r>
        <w:rPr>
          <w:rFonts w:ascii="Times New Roman" w:hAnsi="Times New Roman" w:hint="eastAsia"/>
          <w:noProof/>
        </w:rPr>
        <mc:AlternateContent>
          <mc:Choice Requires="wps">
            <w:drawing>
              <wp:anchor distT="0" distB="0" distL="114300" distR="114300" simplePos="0" relativeHeight="251663360" behindDoc="0" locked="0" layoutInCell="1" allowOverlap="1" wp14:anchorId="798A7955" wp14:editId="3CCF2631">
                <wp:simplePos x="0" y="0"/>
                <wp:positionH relativeFrom="column">
                  <wp:posOffset>1695567</wp:posOffset>
                </wp:positionH>
                <wp:positionV relativeFrom="paragraph">
                  <wp:posOffset>473846</wp:posOffset>
                </wp:positionV>
                <wp:extent cx="1806361" cy="2316854"/>
                <wp:effectExtent l="0" t="0" r="22860" b="26670"/>
                <wp:wrapNone/>
                <wp:docPr id="6" name="矩形 6"/>
                <wp:cNvGraphicFramePr/>
                <a:graphic xmlns:a="http://schemas.openxmlformats.org/drawingml/2006/main">
                  <a:graphicData uri="http://schemas.microsoft.com/office/word/2010/wordprocessingShape">
                    <wps:wsp>
                      <wps:cNvSpPr/>
                      <wps:spPr>
                        <a:xfrm>
                          <a:off x="0" y="0"/>
                          <a:ext cx="1806361" cy="23168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3FF55" id="矩形 6" o:spid="_x0000_s1026" style="position:absolute;left:0;text-align:left;margin-left:133.5pt;margin-top:37.3pt;width:142.25pt;height:18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" filled="f" strokecolor="red" strokeweight="1pt"/>
            </w:pict>
          </mc:Fallback>
        </mc:AlternateContent>
      </w:r>
      <w:r w:rsidR="00253DAA">
        <w:rPr>
          <w:noProof/>
        </w:rPr>
        <mc:AlternateContent>
          <mc:Choice Requires="wps">
            <w:drawing>
              <wp:anchor distT="0" distB="0" distL="114300" distR="114300" simplePos="0" relativeHeight="251665408" behindDoc="0" locked="0" layoutInCell="1" allowOverlap="1" wp14:anchorId="7923E2D7" wp14:editId="6BDB06C0">
                <wp:simplePos x="0" y="0"/>
                <wp:positionH relativeFrom="margin">
                  <wp:posOffset>859146</wp:posOffset>
                </wp:positionH>
                <wp:positionV relativeFrom="paragraph">
                  <wp:posOffset>849755</wp:posOffset>
                </wp:positionV>
                <wp:extent cx="832061" cy="1477775"/>
                <wp:effectExtent l="0" t="0" r="0" b="8255"/>
                <wp:wrapNone/>
                <wp:docPr id="7" name="文本框 7"/>
                <wp:cNvGraphicFramePr/>
                <a:graphic xmlns:a="http://schemas.openxmlformats.org/drawingml/2006/main">
                  <a:graphicData uri="http://schemas.microsoft.com/office/word/2010/wordprocessingShape">
                    <wps:wsp>
                      <wps:cNvSpPr txBox="1"/>
                      <wps:spPr>
                        <a:xfrm>
                          <a:off x="0" y="0"/>
                          <a:ext cx="832061" cy="1477775"/>
                        </a:xfrm>
                        <a:prstGeom prst="rect">
                          <a:avLst/>
                        </a:prstGeom>
                        <a:noFill/>
                        <a:ln>
                          <a:noFill/>
                        </a:ln>
                      </wps:spPr>
                      <wps:txbx>
                        <w:txbxContent>
                          <w:p w14:paraId="3A2547F4" w14:textId="0B0D4212" w:rsidR="00253DAA" w:rsidRPr="00253DAA" w:rsidRDefault="00253DAA" w:rsidP="00253DAA">
                            <w:pPr>
                              <w:jc w:val="center"/>
                              <w:rPr>
                                <w:rFonts w:ascii="Times New Roman" w:hAnsi="Times New Roman"/>
                                <w:noProof/>
                                <w:color w:val="FF0000"/>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3DAA">
                              <w:rPr>
                                <w:rFonts w:ascii="Times New Roman" w:hAnsi="Times New Roman" w:hint="eastAsia"/>
                                <w:noProof/>
                                <w:color w:val="FF0000"/>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按要求填写必要信息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3E2D7" id="_x0000_t202" coordsize="21600,21600" o:spt="202" path="m,l,21600r21600,l21600,xe">
                <v:stroke joinstyle="miter"/>
                <v:path gradientshapeok="t" o:connecttype="rect"/>
              </v:shapetype>
              <v:shape id="文本框 7" o:spid="_x0000_s1026" type="#_x0000_t202" style="position:absolute;left:0;text-align:left;margin-left:67.65pt;margin-top:66.9pt;width:65.5pt;height:116.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" filled="f" stroked="f">
                <v:textbox>
                  <w:txbxContent>
                    <w:p w14:paraId="3A2547F4" w14:textId="0B0D4212" w:rsidR="00253DAA" w:rsidRPr="00253DAA" w:rsidRDefault="00253DAA" w:rsidP="00253DAA">
                      <w:pPr>
                        <w:jc w:val="center"/>
                        <w:rPr>
                          <w:rFonts w:ascii="Times New Roman" w:hAnsi="Times New Roman"/>
                          <w:noProof/>
                          <w:color w:val="FF0000"/>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3DAA">
                        <w:rPr>
                          <w:rFonts w:ascii="Times New Roman" w:hAnsi="Times New Roman" w:hint="eastAsia"/>
                          <w:noProof/>
                          <w:color w:val="FF0000"/>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按要求填写必要信息</w:t>
                      </w:r>
                    </w:p>
                  </w:txbxContent>
                </v:textbox>
                <w10:wrap anchorx="margin"/>
              </v:shape>
            </w:pict>
          </mc:Fallback>
        </mc:AlternateContent>
      </w:r>
      <w:r w:rsidR="00985FC3" w:rsidRPr="00130664">
        <w:rPr>
          <w:rFonts w:ascii="Times New Roman" w:hAnsi="Times New Roman"/>
          <w:noProof/>
        </w:rPr>
        <w:drawing>
          <wp:inline distT="0" distB="0" distL="114300" distR="114300" wp14:anchorId="11B1AACE" wp14:editId="69D8B8BD">
            <wp:extent cx="3494915" cy="3138941"/>
            <wp:effectExtent l="0" t="0" r="0" b="444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rotWithShape="1">
                    <a:blip r:embed="rId6"/>
                    <a:srcRect b="3568"/>
                    <a:stretch/>
                  </pic:blipFill>
                  <pic:spPr bwMode="auto">
                    <a:xfrm>
                      <a:off x="0" y="0"/>
                      <a:ext cx="3497550" cy="3141308"/>
                    </a:xfrm>
                    <a:prstGeom prst="rect">
                      <a:avLst/>
                    </a:prstGeom>
                    <a:noFill/>
                    <a:ln>
                      <a:noFill/>
                    </a:ln>
                    <a:extLst>
                      <a:ext uri="{53640926-AAD7-44D8-BBD7-CCE9431645EC}">
                        <a14:shadowObscured xmlns:a14="http://schemas.microsoft.com/office/drawing/2010/main"/>
                      </a:ext>
                    </a:extLst>
                  </pic:spPr>
                </pic:pic>
              </a:graphicData>
            </a:graphic>
          </wp:inline>
        </w:drawing>
      </w:r>
    </w:p>
    <w:p w14:paraId="25BF9271" w14:textId="11549D07" w:rsidR="00274317" w:rsidRDefault="00274317" w:rsidP="00D978B5">
      <w:pPr>
        <w:pStyle w:val="2"/>
        <w:rPr>
          <w:shd w:val="clear" w:color="auto" w:fill="FFFFFF"/>
        </w:rPr>
      </w:pPr>
      <w:r>
        <w:rPr>
          <w:rFonts w:hint="eastAsia"/>
          <w:shd w:val="clear" w:color="auto" w:fill="FFFFFF"/>
        </w:rPr>
        <w:lastRenderedPageBreak/>
        <w:t>1</w:t>
      </w:r>
      <w:r>
        <w:rPr>
          <w:shd w:val="clear" w:color="auto" w:fill="FFFFFF"/>
        </w:rPr>
        <w:t>.2</w:t>
      </w:r>
      <w:r>
        <w:rPr>
          <w:rFonts w:hint="eastAsia"/>
          <w:shd w:val="clear" w:color="auto" w:fill="FFFFFF"/>
        </w:rPr>
        <w:t>法人登录</w:t>
      </w:r>
    </w:p>
    <w:p w14:paraId="16947D86" w14:textId="5B07A007" w:rsidR="00985FC3" w:rsidRPr="00503AD4" w:rsidRDefault="00985FC3" w:rsidP="00503AD4">
      <w:pPr>
        <w:spacing w:line="360" w:lineRule="auto"/>
        <w:ind w:firstLineChars="200" w:firstLine="420"/>
        <w:rPr>
          <w:rFonts w:ascii="Times New Roman" w:hAnsi="Times New Roman"/>
        </w:rPr>
      </w:pPr>
      <w:r w:rsidRPr="00503AD4">
        <w:rPr>
          <w:rFonts w:ascii="Times New Roman" w:hAnsi="Times New Roman" w:hint="eastAsia"/>
        </w:rPr>
        <w:t>企业在注册法人账号后，</w:t>
      </w:r>
      <w:r w:rsidR="009908AB">
        <w:rPr>
          <w:rFonts w:ascii="Times New Roman" w:hAnsi="Times New Roman" w:hint="eastAsia"/>
        </w:rPr>
        <w:t>可通过</w:t>
      </w:r>
      <w:r w:rsidRPr="00503AD4">
        <w:rPr>
          <w:rFonts w:ascii="Times New Roman" w:hAnsi="Times New Roman" w:hint="eastAsia"/>
        </w:rPr>
        <w:t>在登录界面</w:t>
      </w:r>
      <w:r w:rsidR="005730F9" w:rsidRPr="00503AD4">
        <w:rPr>
          <w:rFonts w:ascii="Times New Roman" w:hAnsi="Times New Roman" w:hint="eastAsia"/>
        </w:rPr>
        <w:t>选择法人登录，</w:t>
      </w:r>
      <w:r w:rsidRPr="00503AD4">
        <w:rPr>
          <w:rFonts w:ascii="Times New Roman" w:hAnsi="Times New Roman"/>
        </w:rPr>
        <w:t>输入账号密码</w:t>
      </w:r>
      <w:r w:rsidR="005730F9" w:rsidRPr="00503AD4">
        <w:rPr>
          <w:rFonts w:ascii="Times New Roman" w:hAnsi="Times New Roman" w:hint="eastAsia"/>
        </w:rPr>
        <w:t>并完成滑块验证</w:t>
      </w:r>
      <w:r w:rsidRPr="00503AD4">
        <w:rPr>
          <w:rFonts w:ascii="Times New Roman" w:hAnsi="Times New Roman"/>
        </w:rPr>
        <w:t>后进行登录</w:t>
      </w:r>
      <w:r w:rsidR="000368C7" w:rsidRPr="00503AD4">
        <w:rPr>
          <w:rFonts w:ascii="Times New Roman" w:hAnsi="Times New Roman" w:hint="eastAsia"/>
        </w:rPr>
        <w:t>。</w:t>
      </w:r>
    </w:p>
    <w:p w14:paraId="7618BFBA" w14:textId="4A14F9A5" w:rsidR="00985FC3" w:rsidRPr="00253DAA" w:rsidRDefault="005730F9" w:rsidP="00253DAA">
      <w:pPr>
        <w:spacing w:line="360" w:lineRule="auto"/>
        <w:jc w:val="center"/>
        <w:rPr>
          <w:rFonts w:ascii="Times New Roman" w:hAnsi="Times New Roman"/>
        </w:rPr>
      </w:pPr>
      <w:r>
        <w:rPr>
          <w:rFonts w:ascii="Times New Roman" w:hAnsi="Times New Roman" w:hint="eastAsia"/>
          <w:noProof/>
        </w:rPr>
        <mc:AlternateContent>
          <mc:Choice Requires="wps">
            <w:drawing>
              <wp:anchor distT="0" distB="0" distL="114300" distR="114300" simplePos="0" relativeHeight="251669504" behindDoc="0" locked="0" layoutInCell="1" allowOverlap="1" wp14:anchorId="30F49AF7" wp14:editId="6FAA7AC2">
                <wp:simplePos x="0" y="0"/>
                <wp:positionH relativeFrom="column">
                  <wp:posOffset>2952299</wp:posOffset>
                </wp:positionH>
                <wp:positionV relativeFrom="paragraph">
                  <wp:posOffset>1272179</wp:posOffset>
                </wp:positionV>
                <wp:extent cx="1438275" cy="650047"/>
                <wp:effectExtent l="0" t="0" r="28575" b="17145"/>
                <wp:wrapNone/>
                <wp:docPr id="9" name="矩形 9"/>
                <wp:cNvGraphicFramePr/>
                <a:graphic xmlns:a="http://schemas.openxmlformats.org/drawingml/2006/main">
                  <a:graphicData uri="http://schemas.microsoft.com/office/word/2010/wordprocessingShape">
                    <wps:wsp>
                      <wps:cNvSpPr/>
                      <wps:spPr>
                        <a:xfrm>
                          <a:off x="0" y="0"/>
                          <a:ext cx="1438275" cy="6500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45809" id="矩形 9" o:spid="_x0000_s1026" style="position:absolute;left:0;text-align:left;margin-left:232.45pt;margin-top:100.15pt;width:113.25pt;height:5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" filled="f" strokecolor="red" strokeweight="1pt"/>
            </w:pict>
          </mc:Fallback>
        </mc:AlternateContent>
      </w:r>
      <w:r>
        <w:rPr>
          <w:rFonts w:ascii="Times New Roman" w:hAnsi="Times New Roman" w:hint="eastAsia"/>
          <w:noProof/>
        </w:rPr>
        <mc:AlternateContent>
          <mc:Choice Requires="wps">
            <w:drawing>
              <wp:anchor distT="0" distB="0" distL="114300" distR="114300" simplePos="0" relativeHeight="251671552" behindDoc="0" locked="0" layoutInCell="1" allowOverlap="1" wp14:anchorId="24CC6870" wp14:editId="0967FDCD">
                <wp:simplePos x="0" y="0"/>
                <wp:positionH relativeFrom="column">
                  <wp:posOffset>2952299</wp:posOffset>
                </wp:positionH>
                <wp:positionV relativeFrom="paragraph">
                  <wp:posOffset>2069570</wp:posOffset>
                </wp:positionV>
                <wp:extent cx="1438771" cy="208015"/>
                <wp:effectExtent l="0" t="0" r="28575" b="20955"/>
                <wp:wrapNone/>
                <wp:docPr id="10" name="矩形 10"/>
                <wp:cNvGraphicFramePr/>
                <a:graphic xmlns:a="http://schemas.openxmlformats.org/drawingml/2006/main">
                  <a:graphicData uri="http://schemas.microsoft.com/office/word/2010/wordprocessingShape">
                    <wps:wsp>
                      <wps:cNvSpPr/>
                      <wps:spPr>
                        <a:xfrm>
                          <a:off x="0" y="0"/>
                          <a:ext cx="1438771" cy="2080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5F6A9" id="矩形 10" o:spid="_x0000_s1026" style="position:absolute;left:0;text-align:left;margin-left:232.45pt;margin-top:162.95pt;width:113.3pt;height:1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" filled="f" strokecolor="red" strokeweight="1pt"/>
            </w:pict>
          </mc:Fallback>
        </mc:AlternateContent>
      </w:r>
      <w:r>
        <w:rPr>
          <w:rFonts w:ascii="Times New Roman" w:hAnsi="Times New Roman" w:hint="eastAsia"/>
          <w:noProof/>
        </w:rPr>
        <mc:AlternateContent>
          <mc:Choice Requires="wps">
            <w:drawing>
              <wp:anchor distT="0" distB="0" distL="114300" distR="114300" simplePos="0" relativeHeight="251667456" behindDoc="0" locked="0" layoutInCell="1" allowOverlap="1" wp14:anchorId="62696007" wp14:editId="7686B952">
                <wp:simplePos x="0" y="0"/>
                <wp:positionH relativeFrom="column">
                  <wp:posOffset>3762691</wp:posOffset>
                </wp:positionH>
                <wp:positionV relativeFrom="paragraph">
                  <wp:posOffset>955822</wp:posOffset>
                </wp:positionV>
                <wp:extent cx="567708" cy="264353"/>
                <wp:effectExtent l="0" t="0" r="22860" b="21590"/>
                <wp:wrapNone/>
                <wp:docPr id="8" name="矩形 8"/>
                <wp:cNvGraphicFramePr/>
                <a:graphic xmlns:a="http://schemas.openxmlformats.org/drawingml/2006/main">
                  <a:graphicData uri="http://schemas.microsoft.com/office/word/2010/wordprocessingShape">
                    <wps:wsp>
                      <wps:cNvSpPr/>
                      <wps:spPr>
                        <a:xfrm>
                          <a:off x="0" y="0"/>
                          <a:ext cx="567708" cy="26435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1C37A" id="矩形 8" o:spid="_x0000_s1026" style="position:absolute;left:0;text-align:left;margin-left:296.25pt;margin-top:75.25pt;width:44.7pt;height:2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" filled="f" strokecolor="red" strokeweight="1pt"/>
            </w:pict>
          </mc:Fallback>
        </mc:AlternateContent>
      </w:r>
      <w:r w:rsidR="00985FC3" w:rsidRPr="00130664">
        <w:rPr>
          <w:rFonts w:ascii="Times New Roman" w:hAnsi="Times New Roman"/>
          <w:noProof/>
        </w:rPr>
        <w:drawing>
          <wp:inline distT="0" distB="0" distL="0" distR="0" wp14:anchorId="2499F992" wp14:editId="21BA05EF">
            <wp:extent cx="4874400" cy="324000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7309"/>
                    <a:stretch/>
                  </pic:blipFill>
                  <pic:spPr bwMode="auto">
                    <a:xfrm>
                      <a:off x="0" y="0"/>
                      <a:ext cx="4874400"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02002022" w14:textId="2880DC1A" w:rsidR="00B44400" w:rsidRPr="00B44400" w:rsidRDefault="00D978B5" w:rsidP="00D978B5">
      <w:pPr>
        <w:pStyle w:val="1"/>
        <w:rPr>
          <w:shd w:val="clear" w:color="auto" w:fill="FFFFFF"/>
        </w:rPr>
      </w:pPr>
      <w:r>
        <w:rPr>
          <w:rFonts w:hint="eastAsia"/>
          <w:shd w:val="clear" w:color="auto" w:fill="FFFFFF"/>
        </w:rPr>
        <w:t>二、政策在线</w:t>
      </w:r>
      <w:r w:rsidR="00B2513E">
        <w:rPr>
          <w:rFonts w:hint="eastAsia"/>
          <w:shd w:val="clear" w:color="auto" w:fill="FFFFFF"/>
        </w:rPr>
        <w:t>申报操作</w:t>
      </w:r>
    </w:p>
    <w:p w14:paraId="5A0234EE" w14:textId="77777777" w:rsidR="00E51E0B" w:rsidRDefault="00B2513E" w:rsidP="00E51E0B">
      <w:pPr>
        <w:spacing w:line="360" w:lineRule="auto"/>
        <w:ind w:firstLineChars="200" w:firstLine="420"/>
        <w:rPr>
          <w:rFonts w:ascii="Times New Roman" w:hAnsi="Times New Roman"/>
        </w:rPr>
      </w:pPr>
      <w:r w:rsidRPr="00503AD4">
        <w:rPr>
          <w:rFonts w:ascii="Times New Roman" w:hAnsi="Times New Roman" w:hint="eastAsia"/>
        </w:rPr>
        <w:t>企业</w:t>
      </w:r>
      <w:r w:rsidR="00E51E0B">
        <w:rPr>
          <w:rFonts w:ascii="Times New Roman" w:hAnsi="Times New Roman" w:hint="eastAsia"/>
        </w:rPr>
        <w:t>直接输入“亲清在线”网址：</w:t>
      </w:r>
    </w:p>
    <w:p w14:paraId="3338A1AD" w14:textId="77777777" w:rsidR="00E51E0B" w:rsidRDefault="00DB1576" w:rsidP="00E51E0B">
      <w:pPr>
        <w:spacing w:line="360" w:lineRule="auto"/>
        <w:ind w:firstLineChars="200" w:firstLine="420"/>
        <w:rPr>
          <w:rFonts w:ascii="Times New Roman" w:hAnsi="Times New Roman"/>
        </w:rPr>
      </w:pPr>
      <w:hyperlink r:id="rId8" w:history="1">
        <w:r w:rsidR="00E51E0B" w:rsidRPr="00C00B24">
          <w:rPr>
            <w:rStyle w:val="a4"/>
            <w:rFonts w:ascii="Times New Roman" w:hAnsi="Times New Roman"/>
          </w:rPr>
          <w:t>https://qinqing.zhengzhou.gov.cn:4431/qinqingweb/qq/home</w:t>
        </w:r>
      </w:hyperlink>
    </w:p>
    <w:p w14:paraId="389C46A8" w14:textId="62F384C0" w:rsidR="00253DAA" w:rsidRPr="00503AD4" w:rsidRDefault="00E51E0B" w:rsidP="00E51E0B">
      <w:pPr>
        <w:spacing w:line="360" w:lineRule="auto"/>
        <w:ind w:firstLineChars="200" w:firstLine="420"/>
        <w:rPr>
          <w:rFonts w:ascii="Times New Roman" w:hAnsi="Times New Roman"/>
        </w:rPr>
      </w:pPr>
      <w:r>
        <w:rPr>
          <w:rFonts w:ascii="Times New Roman" w:hAnsi="Times New Roman" w:hint="eastAsia"/>
        </w:rPr>
        <w:t>进入</w:t>
      </w:r>
      <w:proofErr w:type="gramStart"/>
      <w:r>
        <w:rPr>
          <w:rFonts w:ascii="Times New Roman" w:hAnsi="Times New Roman" w:hint="eastAsia"/>
        </w:rPr>
        <w:t>亲清在线</w:t>
      </w:r>
      <w:proofErr w:type="gramEnd"/>
      <w:r>
        <w:rPr>
          <w:rFonts w:ascii="Times New Roman" w:hAnsi="Times New Roman" w:hint="eastAsia"/>
        </w:rPr>
        <w:t>首页，或通过“郑州政务服务网”</w:t>
      </w:r>
      <w:r w:rsidRPr="00E51E0B">
        <w:rPr>
          <w:rFonts w:ascii="Times New Roman" w:hAnsi="Times New Roman" w:hint="eastAsia"/>
        </w:rPr>
        <w:t xml:space="preserve"> </w:t>
      </w:r>
      <w:r w:rsidRPr="00503AD4">
        <w:rPr>
          <w:rFonts w:ascii="Times New Roman" w:hAnsi="Times New Roman" w:hint="eastAsia"/>
        </w:rPr>
        <w:t>（</w:t>
      </w:r>
      <w:r w:rsidRPr="00503AD4">
        <w:rPr>
          <w:rFonts w:ascii="Times New Roman" w:hAnsi="Times New Roman"/>
        </w:rPr>
        <w:t>zz.hnzwfw.gov.cn</w:t>
      </w:r>
      <w:r w:rsidRPr="00503AD4">
        <w:rPr>
          <w:rFonts w:ascii="Times New Roman" w:hAnsi="Times New Roman"/>
        </w:rPr>
        <w:t>）</w:t>
      </w:r>
      <w:r w:rsidR="00B2513E" w:rsidRPr="00503AD4">
        <w:rPr>
          <w:rFonts w:ascii="Times New Roman" w:hAnsi="Times New Roman" w:hint="eastAsia"/>
        </w:rPr>
        <w:t>，选择首页菜单栏中“亲清在线”进入</w:t>
      </w:r>
      <w:proofErr w:type="gramStart"/>
      <w:r w:rsidR="00B2513E" w:rsidRPr="00503AD4">
        <w:rPr>
          <w:rFonts w:ascii="Times New Roman" w:hAnsi="Times New Roman" w:hint="eastAsia"/>
        </w:rPr>
        <w:t>亲清在线</w:t>
      </w:r>
      <w:proofErr w:type="gramEnd"/>
      <w:r w:rsidR="00253DAA" w:rsidRPr="00503AD4">
        <w:rPr>
          <w:rFonts w:ascii="Times New Roman" w:hAnsi="Times New Roman" w:hint="eastAsia"/>
        </w:rPr>
        <w:t>首页。</w:t>
      </w:r>
    </w:p>
    <w:p w14:paraId="129CC9B1" w14:textId="078248FF" w:rsidR="00B2513E" w:rsidRDefault="007E77D3" w:rsidP="00E51E0B">
      <w:pPr>
        <w:jc w:val="center"/>
      </w:pPr>
      <w:r>
        <w:rPr>
          <w:rFonts w:ascii="Times New Roman" w:hAnsi="Times New Roman" w:hint="eastAsia"/>
          <w:noProof/>
        </w:rPr>
        <mc:AlternateContent>
          <mc:Choice Requires="wps">
            <w:drawing>
              <wp:anchor distT="0" distB="0" distL="114300" distR="114300" simplePos="0" relativeHeight="251673600" behindDoc="0" locked="0" layoutInCell="1" allowOverlap="1" wp14:anchorId="5CADCD4A" wp14:editId="049BABB4">
                <wp:simplePos x="0" y="0"/>
                <wp:positionH relativeFrom="column">
                  <wp:posOffset>3147313</wp:posOffset>
                </wp:positionH>
                <wp:positionV relativeFrom="paragraph">
                  <wp:posOffset>205885</wp:posOffset>
                </wp:positionV>
                <wp:extent cx="303355" cy="151678"/>
                <wp:effectExtent l="0" t="0" r="20955" b="20320"/>
                <wp:wrapNone/>
                <wp:docPr id="12" name="矩形 12"/>
                <wp:cNvGraphicFramePr/>
                <a:graphic xmlns:a="http://schemas.openxmlformats.org/drawingml/2006/main">
                  <a:graphicData uri="http://schemas.microsoft.com/office/word/2010/wordprocessingShape">
                    <wps:wsp>
                      <wps:cNvSpPr/>
                      <wps:spPr>
                        <a:xfrm>
                          <a:off x="0" y="0"/>
                          <a:ext cx="303355" cy="1516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6ECEA" id="矩形 12" o:spid="_x0000_s1026" style="position:absolute;left:0;text-align:left;margin-left:247.8pt;margin-top:16.2pt;width:23.9pt;height:1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" filled="f" strokecolor="red" strokeweight="1pt"/>
            </w:pict>
          </mc:Fallback>
        </mc:AlternateContent>
      </w:r>
      <w:r w:rsidR="00253DAA">
        <w:rPr>
          <w:noProof/>
        </w:rPr>
        <w:drawing>
          <wp:inline distT="0" distB="0" distL="0" distR="0" wp14:anchorId="0C76A513" wp14:editId="7FF4A60C">
            <wp:extent cx="4436534" cy="2165389"/>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62116" cy="2177875"/>
                    </a:xfrm>
                    <a:prstGeom prst="rect">
                      <a:avLst/>
                    </a:prstGeom>
                  </pic:spPr>
                </pic:pic>
              </a:graphicData>
            </a:graphic>
          </wp:inline>
        </w:drawing>
      </w:r>
    </w:p>
    <w:p w14:paraId="2C37188F" w14:textId="217A159F" w:rsidR="004D4C90" w:rsidRPr="00503AD4" w:rsidRDefault="004D4C90" w:rsidP="00503AD4">
      <w:pPr>
        <w:spacing w:line="360" w:lineRule="auto"/>
        <w:ind w:firstLineChars="200" w:firstLine="420"/>
        <w:rPr>
          <w:rFonts w:ascii="Times New Roman" w:hAnsi="Times New Roman"/>
        </w:rPr>
      </w:pPr>
      <w:r w:rsidRPr="00503AD4">
        <w:rPr>
          <w:rFonts w:ascii="Times New Roman" w:hAnsi="Times New Roman" w:hint="eastAsia"/>
        </w:rPr>
        <w:lastRenderedPageBreak/>
        <w:t>在亲情在线首页中，点击菜单栏中的惠企政策或专区模块中的惠企政策，进入惠企政策详细列表页。</w:t>
      </w:r>
    </w:p>
    <w:p w14:paraId="57EDB506" w14:textId="7DDDE13C" w:rsidR="007E77D3" w:rsidRDefault="00E51E0B">
      <w:r>
        <w:rPr>
          <w:rFonts w:ascii="Times New Roman" w:hAnsi="Times New Roman" w:hint="eastAsia"/>
          <w:noProof/>
        </w:rPr>
        <mc:AlternateContent>
          <mc:Choice Requires="wps">
            <w:drawing>
              <wp:anchor distT="0" distB="0" distL="114300" distR="114300" simplePos="0" relativeHeight="251675648" behindDoc="0" locked="0" layoutInCell="1" allowOverlap="1" wp14:anchorId="62CCF137" wp14:editId="52A6BCFD">
                <wp:simplePos x="0" y="0"/>
                <wp:positionH relativeFrom="column">
                  <wp:posOffset>1161941</wp:posOffset>
                </wp:positionH>
                <wp:positionV relativeFrom="paragraph">
                  <wp:posOffset>237490</wp:posOffset>
                </wp:positionV>
                <wp:extent cx="229683" cy="125675"/>
                <wp:effectExtent l="0" t="0" r="18415" b="27305"/>
                <wp:wrapNone/>
                <wp:docPr id="14" name="矩形 14"/>
                <wp:cNvGraphicFramePr/>
                <a:graphic xmlns:a="http://schemas.openxmlformats.org/drawingml/2006/main">
                  <a:graphicData uri="http://schemas.microsoft.com/office/word/2010/wordprocessingShape">
                    <wps:wsp>
                      <wps:cNvSpPr/>
                      <wps:spPr>
                        <a:xfrm>
                          <a:off x="0" y="0"/>
                          <a:ext cx="229683" cy="125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0A76B" id="矩形 14" o:spid="_x0000_s1026" style="position:absolute;left:0;text-align:left;margin-left:91.5pt;margin-top:18.7pt;width:18.1pt;height: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" filled="f" strokecolor="red" strokeweight="1pt"/>
            </w:pict>
          </mc:Fallback>
        </mc:AlternateContent>
      </w:r>
      <w:r w:rsidR="007E77D3">
        <w:rPr>
          <w:rFonts w:ascii="Times New Roman" w:hAnsi="Times New Roman" w:hint="eastAsia"/>
          <w:noProof/>
        </w:rPr>
        <mc:AlternateContent>
          <mc:Choice Requires="wps">
            <w:drawing>
              <wp:anchor distT="0" distB="0" distL="114300" distR="114300" simplePos="0" relativeHeight="251677696" behindDoc="0" locked="0" layoutInCell="1" allowOverlap="1" wp14:anchorId="4EC6E32C" wp14:editId="1DDB1C9C">
                <wp:simplePos x="0" y="0"/>
                <wp:positionH relativeFrom="column">
                  <wp:posOffset>1084496</wp:posOffset>
                </wp:positionH>
                <wp:positionV relativeFrom="paragraph">
                  <wp:posOffset>988071</wp:posOffset>
                </wp:positionV>
                <wp:extent cx="442032" cy="775723"/>
                <wp:effectExtent l="0" t="0" r="15240" b="24765"/>
                <wp:wrapNone/>
                <wp:docPr id="15" name="矩形 15"/>
                <wp:cNvGraphicFramePr/>
                <a:graphic xmlns:a="http://schemas.openxmlformats.org/drawingml/2006/main">
                  <a:graphicData uri="http://schemas.microsoft.com/office/word/2010/wordprocessingShape">
                    <wps:wsp>
                      <wps:cNvSpPr/>
                      <wps:spPr>
                        <a:xfrm>
                          <a:off x="0" y="0"/>
                          <a:ext cx="442032" cy="7757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8CA6B" id="矩形 15" o:spid="_x0000_s1026" style="position:absolute;left:0;text-align:left;margin-left:85.4pt;margin-top:77.8pt;width:34.8pt;height:6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" filled="f" strokecolor="red" strokeweight="1pt"/>
            </w:pict>
          </mc:Fallback>
        </mc:AlternateContent>
      </w:r>
      <w:r w:rsidR="007E77D3">
        <w:rPr>
          <w:noProof/>
        </w:rPr>
        <w:drawing>
          <wp:inline distT="0" distB="0" distL="0" distR="0" wp14:anchorId="152BC351" wp14:editId="11B20DA9">
            <wp:extent cx="5273624" cy="1911927"/>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 b="25719"/>
                    <a:stretch/>
                  </pic:blipFill>
                  <pic:spPr bwMode="auto">
                    <a:xfrm>
                      <a:off x="0" y="0"/>
                      <a:ext cx="5274310" cy="1912176"/>
                    </a:xfrm>
                    <a:prstGeom prst="rect">
                      <a:avLst/>
                    </a:prstGeom>
                    <a:ln>
                      <a:noFill/>
                    </a:ln>
                    <a:extLst>
                      <a:ext uri="{53640926-AAD7-44D8-BBD7-CCE9431645EC}">
                        <a14:shadowObscured xmlns:a14="http://schemas.microsoft.com/office/drawing/2010/main"/>
                      </a:ext>
                    </a:extLst>
                  </pic:spPr>
                </pic:pic>
              </a:graphicData>
            </a:graphic>
          </wp:inline>
        </w:drawing>
      </w:r>
    </w:p>
    <w:p w14:paraId="0BE8FC6C" w14:textId="52BC030D" w:rsidR="00913BA8" w:rsidRPr="00503AD4" w:rsidRDefault="00913BA8" w:rsidP="00503AD4">
      <w:pPr>
        <w:spacing w:line="360" w:lineRule="auto"/>
        <w:ind w:firstLineChars="200" w:firstLine="420"/>
        <w:rPr>
          <w:rFonts w:ascii="Times New Roman" w:hAnsi="Times New Roman"/>
        </w:rPr>
      </w:pPr>
      <w:r w:rsidRPr="00503AD4">
        <w:rPr>
          <w:rFonts w:ascii="Times New Roman" w:hAnsi="Times New Roman" w:hint="eastAsia"/>
        </w:rPr>
        <w:t>在惠企政策列表中，通过输入框搜索或条件选择，找到</w:t>
      </w:r>
      <w:r w:rsidR="00DB1576">
        <w:rPr>
          <w:rFonts w:ascii="Times New Roman" w:hAnsi="Times New Roman" w:hint="eastAsia"/>
        </w:rPr>
        <w:t>需要申报的</w:t>
      </w:r>
      <w:r w:rsidR="00E51E0B">
        <w:rPr>
          <w:rFonts w:ascii="Times New Roman" w:hAnsi="Times New Roman" w:hint="eastAsia"/>
        </w:rPr>
        <w:t>相关政策</w:t>
      </w:r>
      <w:r w:rsidRPr="00503AD4">
        <w:rPr>
          <w:rFonts w:ascii="Times New Roman" w:hAnsi="Times New Roman" w:hint="eastAsia"/>
        </w:rPr>
        <w:t>，点击</w:t>
      </w:r>
      <w:r w:rsidR="00407846" w:rsidRPr="00503AD4">
        <w:rPr>
          <w:rFonts w:ascii="Times New Roman" w:hAnsi="Times New Roman" w:hint="eastAsia"/>
        </w:rPr>
        <w:t>在线申报</w:t>
      </w:r>
      <w:r w:rsidR="00E51E0B">
        <w:rPr>
          <w:rFonts w:ascii="Times New Roman" w:hAnsi="Times New Roman" w:hint="eastAsia"/>
        </w:rPr>
        <w:t>可直接</w:t>
      </w:r>
      <w:r w:rsidRPr="00503AD4">
        <w:rPr>
          <w:rFonts w:ascii="Times New Roman" w:hAnsi="Times New Roman" w:hint="eastAsia"/>
        </w:rPr>
        <w:t>进入申报页面</w:t>
      </w:r>
      <w:r w:rsidR="00E51E0B">
        <w:rPr>
          <w:rFonts w:ascii="Times New Roman" w:hAnsi="Times New Roman" w:hint="eastAsia"/>
        </w:rPr>
        <w:t>；点击政策详情可查看政策政策申报相关描述；在政策详情页中同样提供在线申报按钮</w:t>
      </w:r>
      <w:r w:rsidR="005E3BE4">
        <w:rPr>
          <w:rFonts w:ascii="Times New Roman" w:hAnsi="Times New Roman" w:hint="eastAsia"/>
        </w:rPr>
        <w:t>，点击亦可</w:t>
      </w:r>
      <w:r w:rsidR="00E51E0B">
        <w:rPr>
          <w:rFonts w:ascii="Times New Roman" w:hAnsi="Times New Roman" w:hint="eastAsia"/>
        </w:rPr>
        <w:t>进入申报页面。</w:t>
      </w:r>
    </w:p>
    <w:p w14:paraId="6790EFA6" w14:textId="1EAA82F0" w:rsidR="00B25CE3" w:rsidRDefault="00E51E0B">
      <w:r>
        <w:rPr>
          <w:rFonts w:ascii="Times New Roman" w:hAnsi="Times New Roman" w:hint="eastAsia"/>
          <w:noProof/>
        </w:rPr>
        <mc:AlternateContent>
          <mc:Choice Requires="wps">
            <w:drawing>
              <wp:anchor distT="0" distB="0" distL="114300" distR="114300" simplePos="0" relativeHeight="251683840" behindDoc="0" locked="0" layoutInCell="1" allowOverlap="1" wp14:anchorId="05E655A5" wp14:editId="0ECFD17E">
                <wp:simplePos x="0" y="0"/>
                <wp:positionH relativeFrom="column">
                  <wp:posOffset>1042035</wp:posOffset>
                </wp:positionH>
                <wp:positionV relativeFrom="paragraph">
                  <wp:posOffset>1408430</wp:posOffset>
                </wp:positionV>
                <wp:extent cx="2357505" cy="229683"/>
                <wp:effectExtent l="0" t="0" r="24130" b="18415"/>
                <wp:wrapNone/>
                <wp:docPr id="20" name="矩形 20"/>
                <wp:cNvGraphicFramePr/>
                <a:graphic xmlns:a="http://schemas.openxmlformats.org/drawingml/2006/main">
                  <a:graphicData uri="http://schemas.microsoft.com/office/word/2010/wordprocessingShape">
                    <wps:wsp>
                      <wps:cNvSpPr/>
                      <wps:spPr>
                        <a:xfrm>
                          <a:off x="0" y="0"/>
                          <a:ext cx="2357505" cy="2296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049B1" id="矩形 20" o:spid="_x0000_s1026" style="position:absolute;left:0;text-align:left;margin-left:82.05pt;margin-top:110.9pt;width:185.65pt;height:18.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" filled="f" strokecolor="red" strokeweight="1pt"/>
            </w:pict>
          </mc:Fallback>
        </mc:AlternateContent>
      </w:r>
      <w:r>
        <w:rPr>
          <w:rFonts w:ascii="Times New Roman" w:hAnsi="Times New Roman" w:hint="eastAsia"/>
          <w:noProof/>
        </w:rPr>
        <mc:AlternateContent>
          <mc:Choice Requires="wps">
            <w:drawing>
              <wp:anchor distT="0" distB="0" distL="114300" distR="114300" simplePos="0" relativeHeight="251681792" behindDoc="0" locked="0" layoutInCell="1" allowOverlap="1" wp14:anchorId="3C37AA8D" wp14:editId="7A7EF92B">
                <wp:simplePos x="0" y="0"/>
                <wp:positionH relativeFrom="column">
                  <wp:posOffset>2686584</wp:posOffset>
                </wp:positionH>
                <wp:positionV relativeFrom="paragraph">
                  <wp:posOffset>1167001</wp:posOffset>
                </wp:positionV>
                <wp:extent cx="753745" cy="125095"/>
                <wp:effectExtent l="0" t="0" r="27305" b="27305"/>
                <wp:wrapNone/>
                <wp:docPr id="19" name="矩形 19"/>
                <wp:cNvGraphicFramePr/>
                <a:graphic xmlns:a="http://schemas.openxmlformats.org/drawingml/2006/main">
                  <a:graphicData uri="http://schemas.microsoft.com/office/word/2010/wordprocessingShape">
                    <wps:wsp>
                      <wps:cNvSpPr/>
                      <wps:spPr>
                        <a:xfrm>
                          <a:off x="0" y="0"/>
                          <a:ext cx="753745" cy="1250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8FB7F" id="矩形 19" o:spid="_x0000_s1026" style="position:absolute;left:0;text-align:left;margin-left:211.55pt;margin-top:91.9pt;width:59.35pt;height:9.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" filled="f" strokecolor="red" strokeweight="1pt"/>
            </w:pict>
          </mc:Fallback>
        </mc:AlternateContent>
      </w:r>
      <w:r>
        <w:rPr>
          <w:rFonts w:ascii="Times New Roman" w:hAnsi="Times New Roman" w:hint="eastAsia"/>
          <w:noProof/>
        </w:rPr>
        <mc:AlternateContent>
          <mc:Choice Requires="wps">
            <w:drawing>
              <wp:anchor distT="0" distB="0" distL="114300" distR="114300" simplePos="0" relativeHeight="251679744" behindDoc="0" locked="0" layoutInCell="1" allowOverlap="1" wp14:anchorId="61FFF129" wp14:editId="2B01F6B2">
                <wp:simplePos x="0" y="0"/>
                <wp:positionH relativeFrom="column">
                  <wp:posOffset>2015327</wp:posOffset>
                </wp:positionH>
                <wp:positionV relativeFrom="paragraph">
                  <wp:posOffset>554998</wp:posOffset>
                </wp:positionV>
                <wp:extent cx="196344" cy="95367"/>
                <wp:effectExtent l="0" t="0" r="13335" b="19050"/>
                <wp:wrapNone/>
                <wp:docPr id="18" name="矩形 18"/>
                <wp:cNvGraphicFramePr/>
                <a:graphic xmlns:a="http://schemas.openxmlformats.org/drawingml/2006/main">
                  <a:graphicData uri="http://schemas.microsoft.com/office/word/2010/wordprocessingShape">
                    <wps:wsp>
                      <wps:cNvSpPr/>
                      <wps:spPr>
                        <a:xfrm>
                          <a:off x="0" y="0"/>
                          <a:ext cx="196344" cy="953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A8F34" id="矩形 18" o:spid="_x0000_s1026" style="position:absolute;left:0;text-align:left;margin-left:158.7pt;margin-top:43.7pt;width:15.45pt;height: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" filled="f" strokecolor="red" strokeweight="1pt"/>
            </w:pict>
          </mc:Fallback>
        </mc:AlternateContent>
      </w:r>
      <w:r>
        <w:rPr>
          <w:noProof/>
        </w:rPr>
        <w:drawing>
          <wp:inline distT="0" distB="0" distL="0" distR="0" wp14:anchorId="18ABD8AA" wp14:editId="0739F499">
            <wp:extent cx="5274310" cy="257429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574290"/>
                    </a:xfrm>
                    <a:prstGeom prst="rect">
                      <a:avLst/>
                    </a:prstGeom>
                  </pic:spPr>
                </pic:pic>
              </a:graphicData>
            </a:graphic>
          </wp:inline>
        </w:drawing>
      </w:r>
    </w:p>
    <w:p w14:paraId="0E6DE258" w14:textId="3586BD6E" w:rsidR="00E51E0B" w:rsidRDefault="00E51E0B">
      <w:r>
        <w:rPr>
          <w:rFonts w:ascii="Times New Roman" w:hAnsi="Times New Roman" w:hint="eastAsia"/>
          <w:noProof/>
        </w:rPr>
        <mc:AlternateContent>
          <mc:Choice Requires="wps">
            <w:drawing>
              <wp:anchor distT="0" distB="0" distL="114300" distR="114300" simplePos="0" relativeHeight="251689984" behindDoc="0" locked="0" layoutInCell="1" allowOverlap="1" wp14:anchorId="58500FD2" wp14:editId="082E983D">
                <wp:simplePos x="0" y="0"/>
                <wp:positionH relativeFrom="column">
                  <wp:posOffset>3741315</wp:posOffset>
                </wp:positionH>
                <wp:positionV relativeFrom="paragraph">
                  <wp:posOffset>491490</wp:posOffset>
                </wp:positionV>
                <wp:extent cx="320141" cy="157075"/>
                <wp:effectExtent l="0" t="0" r="22860" b="14605"/>
                <wp:wrapNone/>
                <wp:docPr id="21" name="矩形 21"/>
                <wp:cNvGraphicFramePr/>
                <a:graphic xmlns:a="http://schemas.openxmlformats.org/drawingml/2006/main">
                  <a:graphicData uri="http://schemas.microsoft.com/office/word/2010/wordprocessingShape">
                    <wps:wsp>
                      <wps:cNvSpPr/>
                      <wps:spPr>
                        <a:xfrm>
                          <a:off x="0" y="0"/>
                          <a:ext cx="320141" cy="157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14698" id="矩形 21" o:spid="_x0000_s1026" style="position:absolute;left:0;text-align:left;margin-left:294.6pt;margin-top:38.7pt;width:25.2pt;height:12.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" filled="f" strokecolor="red" strokeweight="1pt"/>
            </w:pict>
          </mc:Fallback>
        </mc:AlternateContent>
      </w:r>
      <w:r>
        <w:rPr>
          <w:noProof/>
        </w:rPr>
        <w:drawing>
          <wp:inline distT="0" distB="0" distL="0" distR="0" wp14:anchorId="1660D187" wp14:editId="5472653C">
            <wp:extent cx="5274310" cy="257429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574290"/>
                    </a:xfrm>
                    <a:prstGeom prst="rect">
                      <a:avLst/>
                    </a:prstGeom>
                  </pic:spPr>
                </pic:pic>
              </a:graphicData>
            </a:graphic>
          </wp:inline>
        </w:drawing>
      </w:r>
    </w:p>
    <w:p w14:paraId="0BD25F57" w14:textId="39FDAE41" w:rsidR="005E3BE4" w:rsidRDefault="00B44400" w:rsidP="005E3BE4">
      <w:pPr>
        <w:spacing w:line="360" w:lineRule="auto"/>
        <w:ind w:firstLineChars="200" w:firstLine="420"/>
        <w:rPr>
          <w:rFonts w:ascii="Times New Roman" w:hAnsi="Times New Roman"/>
        </w:rPr>
      </w:pPr>
      <w:r w:rsidRPr="00503AD4">
        <w:rPr>
          <w:rFonts w:ascii="Times New Roman" w:hAnsi="Times New Roman" w:hint="eastAsia"/>
        </w:rPr>
        <w:t>在</w:t>
      </w:r>
      <w:r w:rsidR="000A7EB9">
        <w:rPr>
          <w:rFonts w:ascii="Times New Roman" w:hAnsi="Times New Roman" w:hint="eastAsia"/>
        </w:rPr>
        <w:t>申报</w:t>
      </w:r>
      <w:r w:rsidRPr="00503AD4">
        <w:rPr>
          <w:rFonts w:ascii="Times New Roman" w:hAnsi="Times New Roman" w:hint="eastAsia"/>
        </w:rPr>
        <w:t>页面，</w:t>
      </w:r>
      <w:r w:rsidR="000A7EB9">
        <w:rPr>
          <w:rFonts w:ascii="Times New Roman" w:hAnsi="Times New Roman" w:hint="eastAsia"/>
        </w:rPr>
        <w:t>根据</w:t>
      </w:r>
      <w:r w:rsidR="005E3BE4">
        <w:rPr>
          <w:rFonts w:ascii="Times New Roman" w:hAnsi="Times New Roman" w:hint="eastAsia"/>
        </w:rPr>
        <w:t>系统会自动根据</w:t>
      </w:r>
      <w:r w:rsidR="000A7EB9">
        <w:rPr>
          <w:rFonts w:ascii="Times New Roman" w:hAnsi="Times New Roman" w:hint="eastAsia"/>
        </w:rPr>
        <w:t>用户登录</w:t>
      </w:r>
      <w:r w:rsidR="005E3BE4">
        <w:rPr>
          <w:rFonts w:ascii="Times New Roman" w:hAnsi="Times New Roman" w:hint="eastAsia"/>
        </w:rPr>
        <w:t>法人</w:t>
      </w:r>
      <w:r w:rsidR="000A7EB9">
        <w:rPr>
          <w:rFonts w:ascii="Times New Roman" w:hAnsi="Times New Roman" w:hint="eastAsia"/>
        </w:rPr>
        <w:t>身份，</w:t>
      </w:r>
      <w:r w:rsidR="005E3BE4">
        <w:rPr>
          <w:rFonts w:ascii="Times New Roman" w:hAnsi="Times New Roman" w:hint="eastAsia"/>
        </w:rPr>
        <w:t>自动校验填充企业工商基本信息，</w:t>
      </w:r>
      <w:r w:rsidR="005E3BE4">
        <w:rPr>
          <w:rFonts w:ascii="Times New Roman" w:hAnsi="Times New Roman" w:hint="eastAsia"/>
        </w:rPr>
        <w:lastRenderedPageBreak/>
        <w:t>并填写企业政策申报经办人、经办人联系方式以及企业实际所在县市区（备注：企业所在县市区</w:t>
      </w:r>
      <w:r w:rsidR="00B64102">
        <w:rPr>
          <w:rFonts w:ascii="Times New Roman" w:hAnsi="Times New Roman" w:hint="eastAsia"/>
        </w:rPr>
        <w:t>会影响</w:t>
      </w:r>
      <w:proofErr w:type="gramStart"/>
      <w:r w:rsidR="00B64102">
        <w:rPr>
          <w:rFonts w:ascii="Times New Roman" w:hAnsi="Times New Roman" w:hint="eastAsia"/>
        </w:rPr>
        <w:t>区县审批</w:t>
      </w:r>
      <w:proofErr w:type="gramEnd"/>
      <w:r w:rsidR="00B64102">
        <w:rPr>
          <w:rFonts w:ascii="Times New Roman" w:hAnsi="Times New Roman" w:hint="eastAsia"/>
        </w:rPr>
        <w:t>节点的</w:t>
      </w:r>
      <w:proofErr w:type="gramStart"/>
      <w:r w:rsidR="00B64102">
        <w:rPr>
          <w:rFonts w:ascii="Times New Roman" w:hAnsi="Times New Roman" w:hint="eastAsia"/>
        </w:rPr>
        <w:t>区县审批</w:t>
      </w:r>
      <w:proofErr w:type="gramEnd"/>
      <w:r w:rsidR="00B64102">
        <w:rPr>
          <w:rFonts w:ascii="Times New Roman" w:hAnsi="Times New Roman" w:hint="eastAsia"/>
        </w:rPr>
        <w:t>人分派，请如实填报</w:t>
      </w:r>
      <w:r w:rsidR="005E3BE4">
        <w:rPr>
          <w:rFonts w:ascii="Times New Roman" w:hAnsi="Times New Roman" w:hint="eastAsia"/>
        </w:rPr>
        <w:t>）。</w:t>
      </w:r>
      <w:r w:rsidR="00B64102">
        <w:rPr>
          <w:rFonts w:ascii="Times New Roman" w:hAnsi="Times New Roman" w:hint="eastAsia"/>
        </w:rPr>
        <w:t>填写完成后点击下一步进行申报表单填报。</w:t>
      </w:r>
    </w:p>
    <w:p w14:paraId="111C31E2" w14:textId="0675881C" w:rsidR="00B64102" w:rsidRDefault="0083260A" w:rsidP="00DE2D28">
      <w:pPr>
        <w:spacing w:line="360" w:lineRule="auto"/>
        <w:rPr>
          <w:rFonts w:ascii="Times New Roman" w:hAnsi="Times New Roman"/>
        </w:rPr>
      </w:pPr>
      <w:r>
        <w:rPr>
          <w:rFonts w:ascii="Times New Roman" w:hAnsi="Times New Roman" w:hint="eastAsia"/>
          <w:noProof/>
        </w:rPr>
        <mc:AlternateContent>
          <mc:Choice Requires="wps">
            <w:drawing>
              <wp:anchor distT="0" distB="0" distL="114300" distR="114300" simplePos="0" relativeHeight="251692032" behindDoc="0" locked="0" layoutInCell="1" allowOverlap="1" wp14:anchorId="5D4E47CA" wp14:editId="428AC41C">
                <wp:simplePos x="0" y="0"/>
                <wp:positionH relativeFrom="column">
                  <wp:posOffset>2660455</wp:posOffset>
                </wp:positionH>
                <wp:positionV relativeFrom="paragraph">
                  <wp:posOffset>2373234</wp:posOffset>
                </wp:positionV>
                <wp:extent cx="207563" cy="112196"/>
                <wp:effectExtent l="0" t="0" r="21590" b="21590"/>
                <wp:wrapNone/>
                <wp:docPr id="25" name="矩形 25"/>
                <wp:cNvGraphicFramePr/>
                <a:graphic xmlns:a="http://schemas.openxmlformats.org/drawingml/2006/main">
                  <a:graphicData uri="http://schemas.microsoft.com/office/word/2010/wordprocessingShape">
                    <wps:wsp>
                      <wps:cNvSpPr/>
                      <wps:spPr>
                        <a:xfrm>
                          <a:off x="0" y="0"/>
                          <a:ext cx="207563" cy="1121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8E843" id="矩形 25" o:spid="_x0000_s1026" style="position:absolute;left:0;text-align:left;margin-left:209.5pt;margin-top:186.85pt;width:16.35pt;height:8.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" filled="f" strokecolor="red" strokeweight="1pt"/>
            </w:pict>
          </mc:Fallback>
        </mc:AlternateContent>
      </w:r>
      <w:r w:rsidR="00B64102">
        <w:rPr>
          <w:noProof/>
        </w:rPr>
        <w:drawing>
          <wp:inline distT="0" distB="0" distL="0" distR="0" wp14:anchorId="597B5118" wp14:editId="0D8492D1">
            <wp:extent cx="5274310" cy="257429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574290"/>
                    </a:xfrm>
                    <a:prstGeom prst="rect">
                      <a:avLst/>
                    </a:prstGeom>
                  </pic:spPr>
                </pic:pic>
              </a:graphicData>
            </a:graphic>
          </wp:inline>
        </w:drawing>
      </w:r>
    </w:p>
    <w:p w14:paraId="78690EA4" w14:textId="04026C4F" w:rsidR="0083260A" w:rsidRDefault="0083260A" w:rsidP="0083260A">
      <w:pPr>
        <w:spacing w:line="360" w:lineRule="auto"/>
        <w:ind w:firstLineChars="200" w:firstLine="420"/>
        <w:rPr>
          <w:rFonts w:ascii="Times New Roman" w:hAnsi="Times New Roman"/>
        </w:rPr>
      </w:pPr>
      <w:r>
        <w:rPr>
          <w:rFonts w:ascii="Times New Roman" w:hAnsi="Times New Roman" w:hint="eastAsia"/>
        </w:rPr>
        <w:t>申报表单填写需要企业按照表单填写要求，填写内容后点击下一步进行申报材料上传。</w:t>
      </w:r>
    </w:p>
    <w:p w14:paraId="6C35B80E" w14:textId="62D50BED" w:rsidR="00F3505C" w:rsidRDefault="0083260A" w:rsidP="00DE2D28">
      <w:pPr>
        <w:spacing w:line="360" w:lineRule="auto"/>
        <w:rPr>
          <w:rFonts w:ascii="Times New Roman" w:hAnsi="Times New Roman"/>
        </w:rPr>
      </w:pPr>
      <w:r>
        <w:rPr>
          <w:rFonts w:ascii="Times New Roman" w:hAnsi="Times New Roman" w:hint="eastAsia"/>
          <w:noProof/>
        </w:rPr>
        <mc:AlternateContent>
          <mc:Choice Requires="wps">
            <w:drawing>
              <wp:anchor distT="0" distB="0" distL="114300" distR="114300" simplePos="0" relativeHeight="251694080" behindDoc="0" locked="0" layoutInCell="1" allowOverlap="1" wp14:anchorId="2237700C" wp14:editId="48F8AA0E">
                <wp:simplePos x="0" y="0"/>
                <wp:positionH relativeFrom="column">
                  <wp:posOffset>2766909</wp:posOffset>
                </wp:positionH>
                <wp:positionV relativeFrom="paragraph">
                  <wp:posOffset>2255146</wp:posOffset>
                </wp:positionV>
                <wp:extent cx="207563" cy="112196"/>
                <wp:effectExtent l="0" t="0" r="21590" b="21590"/>
                <wp:wrapNone/>
                <wp:docPr id="30" name="矩形 30"/>
                <wp:cNvGraphicFramePr/>
                <a:graphic xmlns:a="http://schemas.openxmlformats.org/drawingml/2006/main">
                  <a:graphicData uri="http://schemas.microsoft.com/office/word/2010/wordprocessingShape">
                    <wps:wsp>
                      <wps:cNvSpPr/>
                      <wps:spPr>
                        <a:xfrm>
                          <a:off x="0" y="0"/>
                          <a:ext cx="207563" cy="1121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BC828" id="矩形 30" o:spid="_x0000_s1026" style="position:absolute;left:0;text-align:left;margin-left:217.85pt;margin-top:177.55pt;width:16.35pt;height:8.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" filled="f" strokecolor="red" strokeweight="1pt"/>
            </w:pict>
          </mc:Fallback>
        </mc:AlternateContent>
      </w:r>
      <w:r w:rsidR="00B64102">
        <w:rPr>
          <w:noProof/>
        </w:rPr>
        <w:drawing>
          <wp:inline distT="0" distB="0" distL="0" distR="0" wp14:anchorId="39F0F157" wp14:editId="7A6998EC">
            <wp:extent cx="5274310" cy="257429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574290"/>
                    </a:xfrm>
                    <a:prstGeom prst="rect">
                      <a:avLst/>
                    </a:prstGeom>
                  </pic:spPr>
                </pic:pic>
              </a:graphicData>
            </a:graphic>
          </wp:inline>
        </w:drawing>
      </w:r>
    </w:p>
    <w:p w14:paraId="1969D10A" w14:textId="70D5DCB7" w:rsidR="0083260A" w:rsidRDefault="0083260A" w:rsidP="0083260A">
      <w:pPr>
        <w:spacing w:line="360" w:lineRule="auto"/>
        <w:ind w:firstLineChars="200" w:firstLine="420"/>
        <w:rPr>
          <w:rFonts w:ascii="Times New Roman" w:hAnsi="Times New Roman"/>
        </w:rPr>
      </w:pPr>
      <w:r>
        <w:rPr>
          <w:rFonts w:ascii="Times New Roman" w:hAnsi="Times New Roman" w:hint="eastAsia"/>
        </w:rPr>
        <w:t>企业根据材料信息中，材料上</w:t>
      </w:r>
      <w:proofErr w:type="gramStart"/>
      <w:r>
        <w:rPr>
          <w:rFonts w:ascii="Times New Roman" w:hAnsi="Times New Roman" w:hint="eastAsia"/>
        </w:rPr>
        <w:t>传要求</w:t>
      </w:r>
      <w:proofErr w:type="gramEnd"/>
      <w:r>
        <w:rPr>
          <w:rFonts w:ascii="Times New Roman" w:hAnsi="Times New Roman" w:hint="eastAsia"/>
        </w:rPr>
        <w:t>上传对应申报材料附件，完成上传后点击下一步。</w:t>
      </w:r>
    </w:p>
    <w:p w14:paraId="3936190B" w14:textId="77777777" w:rsidR="003550EA" w:rsidRDefault="003550EA" w:rsidP="00DE2D28">
      <w:pPr>
        <w:spacing w:line="360" w:lineRule="auto"/>
        <w:rPr>
          <w:rFonts w:ascii="Times New Roman" w:hAnsi="Times New Roman"/>
        </w:rPr>
      </w:pPr>
      <w:r>
        <w:rPr>
          <w:rFonts w:ascii="Times New Roman" w:hAnsi="Times New Roman" w:hint="eastAsia"/>
          <w:noProof/>
        </w:rPr>
        <w:lastRenderedPageBreak/>
        <mc:AlternateContent>
          <mc:Choice Requires="wps">
            <w:drawing>
              <wp:anchor distT="0" distB="0" distL="114300" distR="114300" simplePos="0" relativeHeight="251696128" behindDoc="0" locked="0" layoutInCell="1" allowOverlap="1" wp14:anchorId="2CAED671" wp14:editId="2385A563">
                <wp:simplePos x="0" y="0"/>
                <wp:positionH relativeFrom="column">
                  <wp:posOffset>2750080</wp:posOffset>
                </wp:positionH>
                <wp:positionV relativeFrom="paragraph">
                  <wp:posOffset>2372952</wp:posOffset>
                </wp:positionV>
                <wp:extent cx="207563" cy="112196"/>
                <wp:effectExtent l="0" t="0" r="21590" b="21590"/>
                <wp:wrapNone/>
                <wp:docPr id="36" name="矩形 36"/>
                <wp:cNvGraphicFramePr/>
                <a:graphic xmlns:a="http://schemas.openxmlformats.org/drawingml/2006/main">
                  <a:graphicData uri="http://schemas.microsoft.com/office/word/2010/wordprocessingShape">
                    <wps:wsp>
                      <wps:cNvSpPr/>
                      <wps:spPr>
                        <a:xfrm>
                          <a:off x="0" y="0"/>
                          <a:ext cx="207563" cy="1121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A6E3E" id="矩形 36" o:spid="_x0000_s1026" style="position:absolute;left:0;text-align:left;margin-left:216.55pt;margin-top:186.85pt;width:16.35pt;height:8.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" filled="f" strokecolor="red" strokeweight="1pt"/>
            </w:pict>
          </mc:Fallback>
        </mc:AlternateContent>
      </w:r>
      <w:r w:rsidR="0083260A">
        <w:rPr>
          <w:noProof/>
        </w:rPr>
        <w:drawing>
          <wp:inline distT="0" distB="0" distL="0" distR="0" wp14:anchorId="4C246DBE" wp14:editId="6AB759A4">
            <wp:extent cx="5274310" cy="257429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574290"/>
                    </a:xfrm>
                    <a:prstGeom prst="rect">
                      <a:avLst/>
                    </a:prstGeom>
                  </pic:spPr>
                </pic:pic>
              </a:graphicData>
            </a:graphic>
          </wp:inline>
        </w:drawing>
      </w:r>
    </w:p>
    <w:p w14:paraId="0ED8F2AD" w14:textId="2928939C" w:rsidR="003550EA" w:rsidRDefault="003550EA" w:rsidP="00CA5B4B">
      <w:pPr>
        <w:spacing w:line="360" w:lineRule="auto"/>
        <w:ind w:firstLineChars="200" w:firstLine="420"/>
        <w:rPr>
          <w:rFonts w:ascii="Times New Roman" w:hAnsi="Times New Roman"/>
        </w:rPr>
      </w:pPr>
      <w:r>
        <w:rPr>
          <w:rFonts w:ascii="Times New Roman" w:hAnsi="Times New Roman" w:hint="eastAsia"/>
        </w:rPr>
        <w:t>企业完成附件材料上传后，由于是资金兑付类政策，需要如实填报收款信息，需要注意</w:t>
      </w:r>
      <w:r w:rsidR="00CA5B4B">
        <w:rPr>
          <w:rFonts w:ascii="Times New Roman" w:hAnsi="Times New Roman" w:hint="eastAsia"/>
        </w:rPr>
        <w:t>对公账户的收款户名还有开户银行名称和开户行名称如实填写或者选择，收款信息若有问题，可能会影响资金正常发放。</w:t>
      </w:r>
    </w:p>
    <w:p w14:paraId="468A03C8" w14:textId="19ACA23E" w:rsidR="0083260A" w:rsidRPr="00DE2D28" w:rsidRDefault="003550EA" w:rsidP="00DE2D28">
      <w:pPr>
        <w:spacing w:line="360" w:lineRule="auto"/>
        <w:rPr>
          <w:rFonts w:ascii="Times New Roman" w:hAnsi="Times New Roman"/>
        </w:rPr>
      </w:pPr>
      <w:r>
        <w:rPr>
          <w:noProof/>
        </w:rPr>
        <w:drawing>
          <wp:inline distT="0" distB="0" distL="0" distR="0" wp14:anchorId="62D3A04E" wp14:editId="2B61E34F">
            <wp:extent cx="5274310" cy="257429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574290"/>
                    </a:xfrm>
                    <a:prstGeom prst="rect">
                      <a:avLst/>
                    </a:prstGeom>
                  </pic:spPr>
                </pic:pic>
              </a:graphicData>
            </a:graphic>
          </wp:inline>
        </w:drawing>
      </w:r>
    </w:p>
    <w:p w14:paraId="53AB1F77" w14:textId="77777777" w:rsidR="00EF5763" w:rsidRDefault="00F3505C" w:rsidP="00582C79">
      <w:pPr>
        <w:spacing w:line="360" w:lineRule="auto"/>
        <w:ind w:firstLineChars="200" w:firstLine="420"/>
      </w:pPr>
      <w:r>
        <w:rPr>
          <w:rFonts w:hint="eastAsia"/>
        </w:rPr>
        <w:t>成功提交的申请可以在</w:t>
      </w:r>
      <w:r w:rsidR="00DE2D28">
        <w:rPr>
          <w:rFonts w:hint="eastAsia"/>
        </w:rPr>
        <w:t>用户中心</w:t>
      </w:r>
      <w:r>
        <w:rPr>
          <w:rFonts w:hint="eastAsia"/>
        </w:rPr>
        <w:t>中查看审核进度及最终办结结果，点击</w:t>
      </w:r>
      <w:r w:rsidR="00DE2D28">
        <w:rPr>
          <w:rFonts w:hint="eastAsia"/>
        </w:rPr>
        <w:t>该申请记录即</w:t>
      </w:r>
      <w:r>
        <w:rPr>
          <w:rFonts w:hint="eastAsia"/>
        </w:rPr>
        <w:t>可查看</w:t>
      </w:r>
      <w:r w:rsidR="00DE2D28">
        <w:rPr>
          <w:rFonts w:hint="eastAsia"/>
        </w:rPr>
        <w:t>提交的</w:t>
      </w:r>
      <w:r>
        <w:rPr>
          <w:rFonts w:hint="eastAsia"/>
        </w:rPr>
        <w:t>详细内容</w:t>
      </w:r>
      <w:r w:rsidR="00DE2D28">
        <w:rPr>
          <w:rFonts w:hint="eastAsia"/>
        </w:rPr>
        <w:t>、详细进度或者办结情况及备注</w:t>
      </w:r>
      <w:r>
        <w:rPr>
          <w:rFonts w:hint="eastAsia"/>
        </w:rPr>
        <w:t>。</w:t>
      </w:r>
    </w:p>
    <w:p w14:paraId="2A313C70" w14:textId="7B2AE6B9" w:rsidR="00EF5763" w:rsidRDefault="00EF5763" w:rsidP="00EF5763">
      <w:pPr>
        <w:spacing w:line="360" w:lineRule="auto"/>
      </w:pPr>
      <w:r>
        <w:rPr>
          <w:rFonts w:ascii="Times New Roman" w:hAnsi="Times New Roman" w:hint="eastAsia"/>
          <w:noProof/>
        </w:rPr>
        <w:lastRenderedPageBreak/>
        <mc:AlternateContent>
          <mc:Choice Requires="wps">
            <w:drawing>
              <wp:anchor distT="0" distB="0" distL="114300" distR="114300" simplePos="0" relativeHeight="251687936" behindDoc="0" locked="0" layoutInCell="1" allowOverlap="1" wp14:anchorId="30F9BF5C" wp14:editId="3B447569">
                <wp:simplePos x="0" y="0"/>
                <wp:positionH relativeFrom="column">
                  <wp:posOffset>1603375</wp:posOffset>
                </wp:positionH>
                <wp:positionV relativeFrom="paragraph">
                  <wp:posOffset>1208816</wp:posOffset>
                </wp:positionV>
                <wp:extent cx="2440666" cy="91440"/>
                <wp:effectExtent l="0" t="0" r="17145" b="22860"/>
                <wp:wrapNone/>
                <wp:docPr id="40" name="矩形 40"/>
                <wp:cNvGraphicFramePr/>
                <a:graphic xmlns:a="http://schemas.openxmlformats.org/drawingml/2006/main">
                  <a:graphicData uri="http://schemas.microsoft.com/office/word/2010/wordprocessingShape">
                    <wps:wsp>
                      <wps:cNvSpPr/>
                      <wps:spPr>
                        <a:xfrm>
                          <a:off x="0" y="0"/>
                          <a:ext cx="2440666" cy="914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ED056" id="矩形 40" o:spid="_x0000_s1026" style="position:absolute;left:0;text-align:left;margin-left:126.25pt;margin-top:95.2pt;width:192.2pt;height:7.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" filled="f" strokecolor="red" strokeweight="1pt"/>
            </w:pict>
          </mc:Fallback>
        </mc:AlternateContent>
      </w:r>
      <w:r w:rsidR="00E62347">
        <w:rPr>
          <w:noProof/>
        </w:rPr>
        <w:drawing>
          <wp:inline distT="0" distB="0" distL="0" distR="0" wp14:anchorId="37E24935" wp14:editId="66D21B4B">
            <wp:extent cx="5274310" cy="257429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574290"/>
                    </a:xfrm>
                    <a:prstGeom prst="rect">
                      <a:avLst/>
                    </a:prstGeom>
                  </pic:spPr>
                </pic:pic>
              </a:graphicData>
            </a:graphic>
          </wp:inline>
        </w:drawing>
      </w:r>
    </w:p>
    <w:p w14:paraId="7C962258" w14:textId="3CEEDE9C" w:rsidR="003A6014" w:rsidRDefault="00E62347" w:rsidP="00EF5763">
      <w:pPr>
        <w:spacing w:line="360" w:lineRule="auto"/>
      </w:pPr>
      <w:r>
        <w:rPr>
          <w:noProof/>
        </w:rPr>
        <w:drawing>
          <wp:inline distT="0" distB="0" distL="0" distR="0" wp14:anchorId="32DED2BA" wp14:editId="2AE382C1">
            <wp:extent cx="5274310" cy="257429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74290"/>
                    </a:xfrm>
                    <a:prstGeom prst="rect">
                      <a:avLst/>
                    </a:prstGeom>
                  </pic:spPr>
                </pic:pic>
              </a:graphicData>
            </a:graphic>
          </wp:inline>
        </w:drawing>
      </w:r>
    </w:p>
    <w:p w14:paraId="63287C05" w14:textId="41FA33DC" w:rsidR="00F3505C" w:rsidRDefault="00313EDE" w:rsidP="00302072">
      <w:pPr>
        <w:spacing w:line="360" w:lineRule="auto"/>
        <w:ind w:firstLineChars="200" w:firstLine="420"/>
      </w:pPr>
      <w:r>
        <w:rPr>
          <w:rFonts w:hint="eastAsia"/>
        </w:rPr>
        <w:t>若出现</w:t>
      </w:r>
      <w:r w:rsidR="00E62347">
        <w:rPr>
          <w:rFonts w:hint="eastAsia"/>
        </w:rPr>
        <w:t>补齐补正的</w:t>
      </w:r>
      <w:r w:rsidR="00606F3F">
        <w:rPr>
          <w:rFonts w:hint="eastAsia"/>
        </w:rPr>
        <w:t>情况，企业可以</w:t>
      </w:r>
      <w:r w:rsidR="00E62347">
        <w:rPr>
          <w:rFonts w:hint="eastAsia"/>
        </w:rPr>
        <w:t>在申报记录中找到补齐补正的政策，点击查看申报详情，并</w:t>
      </w:r>
      <w:r w:rsidR="00606F3F">
        <w:rPr>
          <w:rFonts w:hint="eastAsia"/>
        </w:rPr>
        <w:t>根据</w:t>
      </w:r>
      <w:r w:rsidR="00E62347">
        <w:rPr>
          <w:rFonts w:hint="eastAsia"/>
        </w:rPr>
        <w:t>业务审核员录入的补齐补正原因，调整自己提交的申报信息</w:t>
      </w:r>
      <w:r w:rsidR="00606F3F">
        <w:rPr>
          <w:rFonts w:hint="eastAsia"/>
        </w:rPr>
        <w:t>，并</w:t>
      </w:r>
      <w:r w:rsidR="00E62347">
        <w:rPr>
          <w:rFonts w:hint="eastAsia"/>
        </w:rPr>
        <w:t>进行重新提交操作</w:t>
      </w:r>
      <w:r w:rsidR="00606F3F">
        <w:rPr>
          <w:rFonts w:hint="eastAsia"/>
        </w:rPr>
        <w:t>。</w:t>
      </w:r>
    </w:p>
    <w:p w14:paraId="36A461AE" w14:textId="69DE8076" w:rsidR="00794519" w:rsidRDefault="00794519" w:rsidP="00E820BE">
      <w:pPr>
        <w:spacing w:line="360" w:lineRule="auto"/>
      </w:pPr>
      <w:r>
        <w:rPr>
          <w:noProof/>
        </w:rPr>
        <w:drawing>
          <wp:inline distT="0" distB="0" distL="0" distR="0" wp14:anchorId="17F32B8D" wp14:editId="6986700C">
            <wp:extent cx="5274310" cy="257429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574290"/>
                    </a:xfrm>
                    <a:prstGeom prst="rect">
                      <a:avLst/>
                    </a:prstGeom>
                  </pic:spPr>
                </pic:pic>
              </a:graphicData>
            </a:graphic>
          </wp:inline>
        </w:drawing>
      </w:r>
    </w:p>
    <w:p w14:paraId="0FC989C7" w14:textId="46F54844" w:rsidR="006D213C" w:rsidRPr="00E97AAB" w:rsidRDefault="006D213C" w:rsidP="00302072">
      <w:pPr>
        <w:spacing w:line="360" w:lineRule="auto"/>
        <w:ind w:firstLineChars="200" w:firstLine="420"/>
      </w:pPr>
      <w:r>
        <w:rPr>
          <w:rFonts w:hint="eastAsia"/>
        </w:rPr>
        <w:t>企业所有</w:t>
      </w:r>
      <w:r w:rsidR="00794519">
        <w:rPr>
          <w:rFonts w:hint="eastAsia"/>
        </w:rPr>
        <w:t>申请，都可以在申请中途临时保存为草稿，下次可在用户中心，我的申报中的</w:t>
      </w:r>
      <w:r w:rsidR="00794519">
        <w:rPr>
          <w:rFonts w:hint="eastAsia"/>
        </w:rPr>
        <w:lastRenderedPageBreak/>
        <w:t>草稿</w:t>
      </w:r>
      <w:proofErr w:type="gramStart"/>
      <w:r w:rsidR="00794519">
        <w:rPr>
          <w:rFonts w:hint="eastAsia"/>
        </w:rPr>
        <w:t>箱找到</w:t>
      </w:r>
      <w:proofErr w:type="gramEnd"/>
      <w:r w:rsidR="00794519">
        <w:rPr>
          <w:rFonts w:hint="eastAsia"/>
        </w:rPr>
        <w:t>保存的草稿，点击草稿即可在上次草稿保存的内容基础上继续进行填报。</w:t>
      </w:r>
    </w:p>
    <w:sectPr w:rsidR="006D213C" w:rsidRPr="00E97AA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A41F8"/>
    <w:multiLevelType w:val="hybridMultilevel"/>
    <w:tmpl w:val="E89E91D4"/>
    <w:lvl w:ilvl="0" w:tplc="645EFB78">
      <w:start w:val="1"/>
      <w:numFmt w:val="decimal"/>
      <w:lvlText w:val="%1、"/>
      <w:lvlJc w:val="left"/>
      <w:pPr>
        <w:ind w:left="315" w:hanging="31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22630B5"/>
    <w:multiLevelType w:val="hybridMultilevel"/>
    <w:tmpl w:val="79B4719A"/>
    <w:lvl w:ilvl="0" w:tplc="F530CE6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13E"/>
    <w:rsid w:val="00031C8D"/>
    <w:rsid w:val="000368C7"/>
    <w:rsid w:val="000A7EB9"/>
    <w:rsid w:val="000B5ED4"/>
    <w:rsid w:val="000D6C7D"/>
    <w:rsid w:val="0010221D"/>
    <w:rsid w:val="001B28CF"/>
    <w:rsid w:val="001F2AB0"/>
    <w:rsid w:val="001F4845"/>
    <w:rsid w:val="00253DAA"/>
    <w:rsid w:val="00274317"/>
    <w:rsid w:val="002E52FA"/>
    <w:rsid w:val="00302072"/>
    <w:rsid w:val="00313EDE"/>
    <w:rsid w:val="00344E22"/>
    <w:rsid w:val="00354D0C"/>
    <w:rsid w:val="003550EA"/>
    <w:rsid w:val="00374EBE"/>
    <w:rsid w:val="003A6014"/>
    <w:rsid w:val="003F660E"/>
    <w:rsid w:val="00407846"/>
    <w:rsid w:val="004518FD"/>
    <w:rsid w:val="00467697"/>
    <w:rsid w:val="004D4C90"/>
    <w:rsid w:val="00503AD4"/>
    <w:rsid w:val="005730F9"/>
    <w:rsid w:val="00582C79"/>
    <w:rsid w:val="005D3BFC"/>
    <w:rsid w:val="005E3BE4"/>
    <w:rsid w:val="005E5D05"/>
    <w:rsid w:val="00606F3F"/>
    <w:rsid w:val="00680529"/>
    <w:rsid w:val="006D213C"/>
    <w:rsid w:val="00794519"/>
    <w:rsid w:val="007E77D3"/>
    <w:rsid w:val="0083260A"/>
    <w:rsid w:val="00913BA8"/>
    <w:rsid w:val="00944719"/>
    <w:rsid w:val="00985FC3"/>
    <w:rsid w:val="009908AB"/>
    <w:rsid w:val="00A11AFA"/>
    <w:rsid w:val="00A3104A"/>
    <w:rsid w:val="00B2513E"/>
    <w:rsid w:val="00B25CE3"/>
    <w:rsid w:val="00B44400"/>
    <w:rsid w:val="00B64102"/>
    <w:rsid w:val="00B66472"/>
    <w:rsid w:val="00BD7B7F"/>
    <w:rsid w:val="00C568BB"/>
    <w:rsid w:val="00CA5B4B"/>
    <w:rsid w:val="00CC0CA9"/>
    <w:rsid w:val="00D609BC"/>
    <w:rsid w:val="00D978B5"/>
    <w:rsid w:val="00DA28F7"/>
    <w:rsid w:val="00DB1576"/>
    <w:rsid w:val="00DE2D28"/>
    <w:rsid w:val="00E51E0B"/>
    <w:rsid w:val="00E62347"/>
    <w:rsid w:val="00E820BE"/>
    <w:rsid w:val="00E9747A"/>
    <w:rsid w:val="00E97AAB"/>
    <w:rsid w:val="00ED5305"/>
    <w:rsid w:val="00EE4493"/>
    <w:rsid w:val="00EF2961"/>
    <w:rsid w:val="00EF5763"/>
    <w:rsid w:val="00F203D5"/>
    <w:rsid w:val="00F3505C"/>
    <w:rsid w:val="00FE44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1EB63"/>
  <w15:chartTrackingRefBased/>
  <w15:docId w15:val="{DADCA728-71FE-4637-B1D1-8DD923C57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9908AB"/>
    <w:pPr>
      <w:keepNext/>
      <w:keepLines/>
      <w:spacing w:before="340" w:after="330" w:line="578" w:lineRule="auto"/>
      <w:outlineLvl w:val="0"/>
    </w:pPr>
    <w:rPr>
      <w:b/>
      <w:bCs/>
      <w:kern w:val="44"/>
      <w:sz w:val="32"/>
      <w:szCs w:val="44"/>
    </w:rPr>
  </w:style>
  <w:style w:type="paragraph" w:styleId="2">
    <w:name w:val="heading 2"/>
    <w:basedOn w:val="a"/>
    <w:next w:val="a"/>
    <w:link w:val="20"/>
    <w:uiPriority w:val="9"/>
    <w:unhideWhenUsed/>
    <w:qFormat/>
    <w:rsid w:val="00354D0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354D0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513E"/>
    <w:pPr>
      <w:ind w:firstLineChars="200" w:firstLine="420"/>
    </w:pPr>
  </w:style>
  <w:style w:type="character" w:customStyle="1" w:styleId="20">
    <w:name w:val="标题 2 字符"/>
    <w:basedOn w:val="a0"/>
    <w:link w:val="2"/>
    <w:uiPriority w:val="9"/>
    <w:rsid w:val="00354D0C"/>
    <w:rPr>
      <w:rFonts w:asciiTheme="majorHAnsi" w:eastAsiaTheme="majorEastAsia" w:hAnsiTheme="majorHAnsi" w:cstheme="majorBidi"/>
      <w:b/>
      <w:bCs/>
      <w:sz w:val="32"/>
      <w:szCs w:val="32"/>
    </w:rPr>
  </w:style>
  <w:style w:type="character" w:customStyle="1" w:styleId="30">
    <w:name w:val="标题 3 字符"/>
    <w:basedOn w:val="a0"/>
    <w:link w:val="3"/>
    <w:uiPriority w:val="9"/>
    <w:rsid w:val="00354D0C"/>
    <w:rPr>
      <w:b/>
      <w:bCs/>
      <w:sz w:val="32"/>
      <w:szCs w:val="32"/>
    </w:rPr>
  </w:style>
  <w:style w:type="character" w:customStyle="1" w:styleId="10">
    <w:name w:val="标题 1 字符"/>
    <w:basedOn w:val="a0"/>
    <w:link w:val="1"/>
    <w:uiPriority w:val="9"/>
    <w:rsid w:val="009908AB"/>
    <w:rPr>
      <w:b/>
      <w:bCs/>
      <w:kern w:val="44"/>
      <w:sz w:val="32"/>
      <w:szCs w:val="44"/>
    </w:rPr>
  </w:style>
  <w:style w:type="character" w:styleId="a4">
    <w:name w:val="Hyperlink"/>
    <w:basedOn w:val="a0"/>
    <w:uiPriority w:val="99"/>
    <w:unhideWhenUsed/>
    <w:rsid w:val="00E51E0B"/>
    <w:rPr>
      <w:color w:val="0563C1" w:themeColor="hyperlink"/>
      <w:u w:val="single"/>
    </w:rPr>
  </w:style>
  <w:style w:type="character" w:styleId="a5">
    <w:name w:val="Unresolved Mention"/>
    <w:basedOn w:val="a0"/>
    <w:uiPriority w:val="99"/>
    <w:semiHidden/>
    <w:unhideWhenUsed/>
    <w:rsid w:val="00E51E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qinqing.zhengzhou.gov.cn:4431/qinqingweb/qq/home" TargetMode="External"/><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174</Words>
  <Characters>995</Characters>
  <Application>Microsoft Office Word</Application>
  <DocSecurity>0</DocSecurity>
  <Lines>8</Lines>
  <Paragraphs>2</Paragraphs>
  <ScaleCrop>false</ScaleCrop>
  <Company/>
  <LinksUpToDate>false</LinksUpToDate>
  <CharactersWithSpaces>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焉 逢</dc:creator>
  <cp:keywords/>
  <dc:description/>
  <cp:lastModifiedBy>焉 逢</cp:lastModifiedBy>
  <cp:revision>2</cp:revision>
  <dcterms:created xsi:type="dcterms:W3CDTF">2022-08-23T02:17:00Z</dcterms:created>
  <dcterms:modified xsi:type="dcterms:W3CDTF">2022-08-23T02:17:00Z</dcterms:modified>
</cp:coreProperties>
</file>