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en-US" w:eastAsia="zh-CN"/>
        </w:rPr>
        <w:t>1</w:t>
      </w:r>
    </w:p>
    <w:p>
      <w:pPr>
        <w:jc w:val="center"/>
        <w:rPr>
          <w:rFonts w:hint="eastAsia" w:ascii="长城小标宋体" w:hAnsi="宋体" w:eastAsia="长城小标宋体" w:cs="宋体"/>
          <w:kern w:val="0"/>
          <w:sz w:val="44"/>
          <w:szCs w:val="44"/>
        </w:rPr>
      </w:pPr>
      <w:r>
        <w:rPr>
          <w:rFonts w:hint="eastAsia" w:ascii="长城小标宋体" w:hAnsi="宋体" w:eastAsia="长城小标宋体" w:cs="宋体"/>
          <w:b/>
          <w:kern w:val="0"/>
          <w:sz w:val="44"/>
          <w:szCs w:val="44"/>
          <w:lang w:eastAsia="zh-CN"/>
        </w:rPr>
        <w:t>郑州市</w:t>
      </w:r>
      <w:r>
        <w:rPr>
          <w:rStyle w:val="5"/>
          <w:rFonts w:hint="eastAsia" w:ascii="长城小标宋体" w:hAnsi="宋体" w:eastAsia="长城小标宋体"/>
          <w:color w:val="000000"/>
          <w:sz w:val="44"/>
          <w:szCs w:val="44"/>
        </w:rPr>
        <w:t>小型微型企业创业创新示范基地</w:t>
      </w:r>
      <w:r>
        <w:rPr>
          <w:rFonts w:hint="eastAsia" w:ascii="长城小标宋体" w:hAnsi="宋体" w:eastAsia="长城小标宋体" w:cs="宋体"/>
          <w:b/>
          <w:kern w:val="0"/>
          <w:sz w:val="44"/>
          <w:szCs w:val="44"/>
        </w:rPr>
        <w:t>汇总表</w:t>
      </w:r>
    </w:p>
    <w:p>
      <w:pPr>
        <w:jc w:val="left"/>
        <w:rPr>
          <w:rFonts w:hint="eastAsia" w:ascii="仿宋" w:hAnsi="仿宋" w:eastAsia="仿宋" w:cs="仿宋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eastAsia="zh-CN"/>
        </w:rPr>
        <w:t>区县（市）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：（盖章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Cs w:val="32"/>
          <w:lang w:eastAsia="zh-CN"/>
        </w:rPr>
        <w:t>）</w:t>
      </w:r>
    </w:p>
    <w:tbl>
      <w:tblPr>
        <w:tblpPr w:leftFromText="180" w:rightFromText="180" w:vertAnchor="page" w:horzAnchor="page" w:tblpX="1476" w:tblpY="3693"/>
        <w:tblW w:w="14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54"/>
        <w:gridCol w:w="4348"/>
        <w:gridCol w:w="4300"/>
        <w:gridCol w:w="1692"/>
        <w:gridCol w:w="2786"/>
      </w:tblGrid>
      <w:tr>
        <w:trPr>
          <w:trHeight w:val="594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宋体" w:hAnsi="宋体"/>
                <w:b w:val="0"/>
                <w:color w:val="000000"/>
                <w:sz w:val="28"/>
                <w:szCs w:val="28"/>
                <w:lang w:eastAsia="zh-CN"/>
              </w:rPr>
              <w:t>郑州市</w:t>
            </w:r>
            <w:r>
              <w:rPr>
                <w:rStyle w:val="5"/>
                <w:rFonts w:ascii="宋体" w:hAnsi="宋体"/>
                <w:b w:val="0"/>
                <w:color w:val="000000"/>
                <w:sz w:val="28"/>
                <w:szCs w:val="28"/>
              </w:rPr>
              <w:t>小型微型企业创业</w:t>
            </w:r>
            <w:r>
              <w:rPr>
                <w:rStyle w:val="5"/>
                <w:rFonts w:hint="eastAsia" w:ascii="宋体" w:hAnsi="宋体"/>
                <w:b w:val="0"/>
                <w:color w:val="000000"/>
                <w:sz w:val="28"/>
                <w:szCs w:val="28"/>
              </w:rPr>
              <w:t>创新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/>
                <w:b w:val="0"/>
                <w:color w:val="000000"/>
                <w:sz w:val="28"/>
                <w:szCs w:val="28"/>
              </w:rPr>
              <w:t>示范基地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3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rPr>
          <w:trHeight w:val="594" w:hRule="atLeast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rPr>
          <w:trHeight w:val="665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rPr>
          <w:trHeight w:val="64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rPr>
          <w:trHeight w:val="64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rPr>
          <w:trHeight w:val="64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rPr>
          <w:trHeight w:val="64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rPr>
          <w:trHeight w:val="64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rPr>
          <w:trHeight w:val="651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</Words>
  <Characters>76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2017-11-03T01:00:00Z</dcterms:created>
  <dc:creator>Sky123.Org</dc:creator>
  <cp:lastModifiedBy>hp</cp:lastModifiedBy>
  <cp:lastPrinted>2018-04-17T08:04:00Z</cp:lastPrinted>
  <dcterms:modified xsi:type="dcterms:W3CDTF">2021-03-26T01:03:57Z</dcterms:modified>
  <dc:title>附  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